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Default="00AC186F" w:rsidP="00AC186F">
      <w:pPr>
        <w:pStyle w:val="ConsPlusNormal"/>
        <w:widowControl/>
        <w:ind w:left="4820" w:firstLine="28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7C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C6E16">
        <w:rPr>
          <w:rFonts w:ascii="Times New Roman" w:hAnsi="Times New Roman" w:cs="Times New Roman"/>
          <w:sz w:val="28"/>
          <w:szCs w:val="28"/>
        </w:rPr>
        <w:t>2</w:t>
      </w:r>
    </w:p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C186F" w:rsidRPr="00890618" w:rsidRDefault="00AC186F" w:rsidP="00AC186F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C186F" w:rsidRPr="00890618" w:rsidRDefault="00AC186F" w:rsidP="00AC186F">
      <w:pPr>
        <w:ind w:firstLine="5103"/>
        <w:jc w:val="center"/>
        <w:rPr>
          <w:sz w:val="28"/>
          <w:szCs w:val="28"/>
        </w:rPr>
      </w:pPr>
      <w:r w:rsidRPr="00890618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890618">
        <w:rPr>
          <w:sz w:val="28"/>
          <w:szCs w:val="28"/>
        </w:rPr>
        <w:t xml:space="preserve"> администрации</w:t>
      </w:r>
    </w:p>
    <w:p w:rsidR="00AC186F" w:rsidRPr="00890618" w:rsidRDefault="00AC186F" w:rsidP="00AC186F">
      <w:pPr>
        <w:ind w:firstLine="5103"/>
        <w:jc w:val="center"/>
        <w:rPr>
          <w:sz w:val="28"/>
          <w:szCs w:val="28"/>
        </w:rPr>
      </w:pPr>
      <w:r w:rsidRPr="00890618">
        <w:rPr>
          <w:sz w:val="28"/>
          <w:szCs w:val="28"/>
        </w:rPr>
        <w:t>Брюховецкого сельского поселения</w:t>
      </w:r>
    </w:p>
    <w:p w:rsidR="00AC186F" w:rsidRPr="00890618" w:rsidRDefault="00AC186F" w:rsidP="00AC186F">
      <w:pPr>
        <w:ind w:firstLine="5103"/>
        <w:jc w:val="center"/>
        <w:rPr>
          <w:sz w:val="28"/>
          <w:szCs w:val="28"/>
        </w:rPr>
      </w:pPr>
      <w:r w:rsidRPr="00890618">
        <w:rPr>
          <w:sz w:val="28"/>
          <w:szCs w:val="28"/>
        </w:rPr>
        <w:t>Брюховецкого района</w:t>
      </w:r>
    </w:p>
    <w:p w:rsidR="00AC186F" w:rsidRPr="003A4268" w:rsidRDefault="00AC186F" w:rsidP="00AC186F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4268" w:rsidRPr="003A4268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3A4268" w:rsidRPr="003A4268">
        <w:rPr>
          <w:sz w:val="28"/>
          <w:szCs w:val="28"/>
        </w:rPr>
        <w:t>_________</w:t>
      </w:r>
    </w:p>
    <w:p w:rsidR="00AC186F" w:rsidRPr="003A4268" w:rsidRDefault="00AC186F" w:rsidP="00FC69AF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7C88" w:rsidRDefault="00DD7C88" w:rsidP="00DD7C88">
      <w:pPr>
        <w:rPr>
          <w:sz w:val="28"/>
          <w:szCs w:val="28"/>
        </w:rPr>
      </w:pPr>
    </w:p>
    <w:p w:rsidR="000268B5" w:rsidRPr="00680DF2" w:rsidRDefault="0083736C" w:rsidP="00DD7C88">
      <w:pPr>
        <w:rPr>
          <w:sz w:val="28"/>
          <w:szCs w:val="28"/>
        </w:rPr>
      </w:pPr>
      <w:r w:rsidRPr="00680DF2">
        <w:rPr>
          <w:sz w:val="28"/>
          <w:szCs w:val="28"/>
        </w:rPr>
        <w:t xml:space="preserve"> </w:t>
      </w:r>
    </w:p>
    <w:p w:rsidR="00073B06" w:rsidRDefault="00AC0E7A" w:rsidP="00073B06">
      <w:pPr>
        <w:tabs>
          <w:tab w:val="left" w:pos="2685"/>
        </w:tabs>
        <w:jc w:val="center"/>
        <w:rPr>
          <w:b/>
          <w:sz w:val="28"/>
          <w:szCs w:val="28"/>
        </w:rPr>
      </w:pPr>
      <w:r w:rsidRPr="00073B06">
        <w:rPr>
          <w:b/>
          <w:sz w:val="28"/>
          <w:szCs w:val="28"/>
        </w:rPr>
        <w:t>Положение</w:t>
      </w:r>
      <w:r w:rsidR="009362EB" w:rsidRPr="00073B06">
        <w:rPr>
          <w:b/>
          <w:sz w:val="28"/>
          <w:szCs w:val="28"/>
        </w:rPr>
        <w:t xml:space="preserve"> об организации и порядке проведения </w:t>
      </w:r>
      <w:r w:rsidR="00073B06" w:rsidRPr="00073B06">
        <w:rPr>
          <w:b/>
          <w:sz w:val="28"/>
          <w:szCs w:val="28"/>
        </w:rPr>
        <w:t xml:space="preserve">открытого </w:t>
      </w:r>
    </w:p>
    <w:p w:rsidR="00073B06" w:rsidRDefault="00E662AD" w:rsidP="00073B06">
      <w:pPr>
        <w:tabs>
          <w:tab w:val="left" w:pos="26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073B06" w:rsidRPr="00073B06">
        <w:rPr>
          <w:b/>
          <w:sz w:val="28"/>
          <w:szCs w:val="28"/>
        </w:rPr>
        <w:t xml:space="preserve">укциона </w:t>
      </w:r>
      <w:r w:rsidR="009362EB" w:rsidRPr="00073B06">
        <w:rPr>
          <w:b/>
          <w:sz w:val="28"/>
          <w:szCs w:val="28"/>
        </w:rPr>
        <w:t xml:space="preserve">на право заключения договора на размещение </w:t>
      </w:r>
    </w:p>
    <w:p w:rsidR="009362EB" w:rsidRPr="00073B06" w:rsidRDefault="009362EB" w:rsidP="00073B06">
      <w:pPr>
        <w:tabs>
          <w:tab w:val="left" w:pos="2685"/>
        </w:tabs>
        <w:jc w:val="center"/>
        <w:rPr>
          <w:b/>
          <w:sz w:val="28"/>
          <w:szCs w:val="28"/>
        </w:rPr>
      </w:pPr>
      <w:r w:rsidRPr="00073B06">
        <w:rPr>
          <w:b/>
          <w:sz w:val="28"/>
          <w:szCs w:val="28"/>
        </w:rPr>
        <w:t>нестационарных торговых объектов</w:t>
      </w:r>
      <w:r w:rsidR="000544DB">
        <w:rPr>
          <w:b/>
          <w:sz w:val="28"/>
          <w:szCs w:val="28"/>
        </w:rPr>
        <w:t xml:space="preserve"> </w:t>
      </w:r>
      <w:r w:rsidRPr="00073B06">
        <w:rPr>
          <w:b/>
          <w:sz w:val="28"/>
          <w:szCs w:val="28"/>
        </w:rPr>
        <w:t>на территории Брюховецкого сельского поселения Брюховецкого района</w:t>
      </w:r>
    </w:p>
    <w:p w:rsidR="00AD3A59" w:rsidRPr="007F5A52" w:rsidRDefault="00AD3A59" w:rsidP="00AC0E7A">
      <w:pPr>
        <w:tabs>
          <w:tab w:val="left" w:pos="2685"/>
        </w:tabs>
        <w:jc w:val="center"/>
        <w:rPr>
          <w:sz w:val="28"/>
          <w:szCs w:val="28"/>
        </w:rPr>
      </w:pPr>
    </w:p>
    <w:p w:rsidR="009362EB" w:rsidRPr="006C2377" w:rsidRDefault="009362EB" w:rsidP="009362EB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000000" w:themeColor="text1"/>
          <w:sz w:val="28"/>
          <w:szCs w:val="28"/>
        </w:rPr>
      </w:pPr>
      <w:bookmarkStart w:id="0" w:name="sub_1100"/>
      <w:r w:rsidRPr="006C2377">
        <w:rPr>
          <w:bCs/>
          <w:color w:val="000000" w:themeColor="text1"/>
          <w:sz w:val="28"/>
          <w:szCs w:val="28"/>
        </w:rPr>
        <w:t xml:space="preserve">Раздел </w:t>
      </w:r>
      <w:r>
        <w:rPr>
          <w:bCs/>
          <w:color w:val="000000" w:themeColor="text1"/>
          <w:sz w:val="28"/>
          <w:szCs w:val="28"/>
        </w:rPr>
        <w:t>1. </w:t>
      </w:r>
      <w:r w:rsidRPr="006C2377">
        <w:rPr>
          <w:bCs/>
          <w:color w:val="000000" w:themeColor="text1"/>
          <w:sz w:val="28"/>
          <w:szCs w:val="28"/>
        </w:rPr>
        <w:t>Общие положения</w:t>
      </w:r>
    </w:p>
    <w:bookmarkEnd w:id="0"/>
    <w:p w:rsidR="009362EB" w:rsidRPr="00BB2976" w:rsidRDefault="009362EB" w:rsidP="009362E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9362EB" w:rsidRPr="00205665" w:rsidRDefault="009362EB" w:rsidP="009362EB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05665">
        <w:rPr>
          <w:rFonts w:ascii="Times New Roman" w:hAnsi="Times New Roman" w:cs="Times New Roman"/>
          <w:sz w:val="28"/>
          <w:szCs w:val="28"/>
        </w:rPr>
        <w:t>1.1. Настоящее Положение о</w:t>
      </w:r>
      <w:r w:rsidR="00B53E5D">
        <w:rPr>
          <w:rFonts w:ascii="Times New Roman" w:hAnsi="Times New Roman" w:cs="Times New Roman"/>
          <w:sz w:val="28"/>
          <w:szCs w:val="28"/>
        </w:rPr>
        <w:t>б организации и</w:t>
      </w:r>
      <w:r w:rsidRPr="00205665">
        <w:rPr>
          <w:rFonts w:ascii="Times New Roman" w:hAnsi="Times New Roman" w:cs="Times New Roman"/>
          <w:sz w:val="28"/>
          <w:szCs w:val="28"/>
        </w:rPr>
        <w:t xml:space="preserve"> порядке проведения </w:t>
      </w:r>
      <w:r w:rsidR="00073B06">
        <w:rPr>
          <w:rFonts w:ascii="Times New Roman" w:hAnsi="Times New Roman" w:cs="Times New Roman"/>
          <w:sz w:val="28"/>
          <w:szCs w:val="28"/>
        </w:rPr>
        <w:t xml:space="preserve">открытого аукциона </w:t>
      </w:r>
      <w:r w:rsidRPr="00205665">
        <w:rPr>
          <w:rFonts w:ascii="Times New Roman" w:hAnsi="Times New Roman" w:cs="Times New Roman"/>
          <w:sz w:val="28"/>
          <w:szCs w:val="28"/>
        </w:rPr>
        <w:t>на право заключения договора на размещение нестационарных торговых объектов</w:t>
      </w:r>
      <w:r w:rsidR="000544DB">
        <w:rPr>
          <w:rFonts w:ascii="Times New Roman" w:hAnsi="Times New Roman" w:cs="Times New Roman"/>
          <w:sz w:val="28"/>
          <w:szCs w:val="28"/>
        </w:rPr>
        <w:t xml:space="preserve"> </w:t>
      </w:r>
      <w:r w:rsidRPr="00205665">
        <w:rPr>
          <w:rFonts w:ascii="Times New Roman" w:hAnsi="Times New Roman" w:cs="Times New Roman"/>
          <w:sz w:val="28"/>
          <w:szCs w:val="28"/>
        </w:rPr>
        <w:t xml:space="preserve">на территории Брюховецкого сельского поселения Брюховецкого района </w:t>
      </w:r>
      <w:r w:rsidR="00B53E5D"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205665">
        <w:rPr>
          <w:rFonts w:ascii="Times New Roman" w:hAnsi="Times New Roman" w:cs="Times New Roman"/>
          <w:sz w:val="28"/>
          <w:szCs w:val="28"/>
        </w:rPr>
        <w:t xml:space="preserve">определяет процедуру проведения </w:t>
      </w:r>
      <w:r w:rsidR="00073B06">
        <w:rPr>
          <w:rFonts w:ascii="Times New Roman" w:hAnsi="Times New Roman" w:cs="Times New Roman"/>
          <w:sz w:val="28"/>
          <w:szCs w:val="28"/>
        </w:rPr>
        <w:t>открытого аукциона (далее - Аукцион)</w:t>
      </w:r>
      <w:r w:rsidR="00B53E5D">
        <w:rPr>
          <w:rFonts w:ascii="Times New Roman" w:hAnsi="Times New Roman" w:cs="Times New Roman"/>
          <w:sz w:val="28"/>
          <w:szCs w:val="28"/>
        </w:rPr>
        <w:t>,</w:t>
      </w:r>
      <w:r w:rsidRPr="00205665">
        <w:rPr>
          <w:rFonts w:ascii="Times New Roman" w:hAnsi="Times New Roman" w:cs="Times New Roman"/>
          <w:sz w:val="28"/>
          <w:szCs w:val="28"/>
        </w:rPr>
        <w:t xml:space="preserve"> условия участия в</w:t>
      </w:r>
      <w:r w:rsidR="004B1D53">
        <w:rPr>
          <w:rFonts w:ascii="Times New Roman" w:hAnsi="Times New Roman" w:cs="Times New Roman"/>
          <w:sz w:val="28"/>
          <w:szCs w:val="28"/>
        </w:rPr>
        <w:t xml:space="preserve"> Аукционе</w:t>
      </w:r>
      <w:r w:rsidRPr="00205665">
        <w:rPr>
          <w:rFonts w:ascii="Times New Roman" w:hAnsi="Times New Roman" w:cs="Times New Roman"/>
          <w:sz w:val="28"/>
          <w:szCs w:val="28"/>
        </w:rPr>
        <w:t>, порядок определения победителя.</w:t>
      </w:r>
    </w:p>
    <w:p w:rsidR="009362EB" w:rsidRPr="00205665" w:rsidRDefault="009362EB" w:rsidP="009362EB">
      <w:pPr>
        <w:ind w:firstLine="709"/>
        <w:jc w:val="both"/>
        <w:rPr>
          <w:sz w:val="28"/>
          <w:szCs w:val="28"/>
        </w:rPr>
      </w:pPr>
      <w:r w:rsidRPr="00205665">
        <w:rPr>
          <w:color w:val="000000" w:themeColor="text1"/>
          <w:sz w:val="28"/>
          <w:szCs w:val="28"/>
        </w:rPr>
        <w:t xml:space="preserve">1.2. Предметом </w:t>
      </w:r>
      <w:r w:rsidR="004B1D53">
        <w:rPr>
          <w:color w:val="000000" w:themeColor="text1"/>
          <w:sz w:val="28"/>
          <w:szCs w:val="28"/>
        </w:rPr>
        <w:t>Аукциона</w:t>
      </w:r>
      <w:r w:rsidRPr="00205665">
        <w:rPr>
          <w:color w:val="000000" w:themeColor="text1"/>
          <w:sz w:val="28"/>
          <w:szCs w:val="28"/>
        </w:rPr>
        <w:t xml:space="preserve"> является предоставление права на заключение договора на размещение </w:t>
      </w:r>
      <w:r w:rsidRPr="00205665">
        <w:rPr>
          <w:sz w:val="28"/>
          <w:szCs w:val="28"/>
        </w:rPr>
        <w:t>нестационарных торговых объектов</w:t>
      </w:r>
      <w:r w:rsidR="000544DB">
        <w:rPr>
          <w:sz w:val="28"/>
          <w:szCs w:val="28"/>
        </w:rPr>
        <w:t xml:space="preserve"> </w:t>
      </w:r>
      <w:r w:rsidRPr="00205665">
        <w:rPr>
          <w:sz w:val="28"/>
          <w:szCs w:val="28"/>
        </w:rPr>
        <w:t>на территории Брюховецкого сельского поселения Брюховецкого района.</w:t>
      </w:r>
    </w:p>
    <w:p w:rsidR="00985DEB" w:rsidRPr="000F381B" w:rsidRDefault="009362EB" w:rsidP="00936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1.3. Цел</w:t>
      </w:r>
      <w:r w:rsidR="006C5032">
        <w:rPr>
          <w:sz w:val="28"/>
          <w:szCs w:val="28"/>
        </w:rPr>
        <w:t>ью</w:t>
      </w:r>
      <w:r w:rsidRPr="00205665">
        <w:rPr>
          <w:sz w:val="28"/>
          <w:szCs w:val="28"/>
        </w:rPr>
        <w:t xml:space="preserve"> проведения </w:t>
      </w:r>
      <w:r w:rsidR="004B1D53">
        <w:rPr>
          <w:sz w:val="28"/>
          <w:szCs w:val="28"/>
        </w:rPr>
        <w:t>Аукциона</w:t>
      </w:r>
      <w:r w:rsidRPr="00205665">
        <w:rPr>
          <w:sz w:val="28"/>
          <w:szCs w:val="28"/>
        </w:rPr>
        <w:t xml:space="preserve"> явля</w:t>
      </w:r>
      <w:r w:rsidR="006C5032">
        <w:rPr>
          <w:sz w:val="28"/>
          <w:szCs w:val="28"/>
        </w:rPr>
        <w:t>е</w:t>
      </w:r>
      <w:r w:rsidRPr="00205665">
        <w:rPr>
          <w:sz w:val="28"/>
          <w:szCs w:val="28"/>
        </w:rPr>
        <w:t>тся обеспечение равных возможностей для реализации прав хозяйствующих субъектов на осуществление торговой деятельности</w:t>
      </w:r>
      <w:r>
        <w:rPr>
          <w:sz w:val="28"/>
          <w:szCs w:val="28"/>
        </w:rPr>
        <w:t>, предоставления услуг на территории Брюховецкого сельского поселения Брюховецкого района.</w:t>
      </w:r>
    </w:p>
    <w:p w:rsidR="009362EB" w:rsidRPr="00205665" w:rsidRDefault="009362EB" w:rsidP="009362EB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205665">
        <w:rPr>
          <w:sz w:val="28"/>
          <w:szCs w:val="28"/>
        </w:rPr>
        <w:t>1.4. </w:t>
      </w:r>
      <w:r w:rsidRPr="00205665">
        <w:rPr>
          <w:rFonts w:ascii="TimesNewRomanPSMT" w:hAnsi="TimesNewRomanPSMT" w:cs="TimesNewRomanPSMT"/>
          <w:sz w:val="28"/>
          <w:szCs w:val="28"/>
        </w:rPr>
        <w:t xml:space="preserve">В качестве организатора </w:t>
      </w:r>
      <w:r w:rsidR="008C16F0">
        <w:rPr>
          <w:rFonts w:ascii="TimesNewRomanPSMT" w:hAnsi="TimesNewRomanPSMT" w:cs="TimesNewRomanPSMT"/>
          <w:sz w:val="28"/>
          <w:szCs w:val="28"/>
        </w:rPr>
        <w:t>А</w:t>
      </w:r>
      <w:r w:rsidR="004B1D53">
        <w:rPr>
          <w:rFonts w:ascii="TimesNewRomanPSMT" w:hAnsi="TimesNewRomanPSMT" w:cs="TimesNewRomanPSMT"/>
          <w:sz w:val="28"/>
          <w:szCs w:val="28"/>
        </w:rPr>
        <w:t>укциона</w:t>
      </w:r>
      <w:r w:rsidRPr="00205665">
        <w:rPr>
          <w:rFonts w:ascii="TimesNewRomanPSMT" w:hAnsi="TimesNewRomanPSMT" w:cs="TimesNewRomanPSMT"/>
          <w:sz w:val="28"/>
          <w:szCs w:val="28"/>
        </w:rPr>
        <w:t xml:space="preserve"> выступает Администрация Брюховецкого сельского поселения Брюховецкого района</w:t>
      </w:r>
      <w:r w:rsidR="004B1D53">
        <w:rPr>
          <w:rFonts w:ascii="TimesNewRomanPSMT" w:hAnsi="TimesNewRomanPSMT" w:cs="TimesNewRomanPSMT"/>
          <w:sz w:val="28"/>
          <w:szCs w:val="28"/>
        </w:rPr>
        <w:t xml:space="preserve"> </w:t>
      </w:r>
      <w:r w:rsidR="004B1D53">
        <w:rPr>
          <w:rFonts w:ascii="TimesNewRomanPSMT" w:hAnsi="TimesNewRomanPSMT" w:cs="TimesNewRomanPSMT"/>
          <w:sz w:val="28"/>
          <w:szCs w:val="28"/>
        </w:rPr>
        <w:br/>
      </w:r>
      <w:r w:rsidR="004B1D53">
        <w:rPr>
          <w:sz w:val="28"/>
          <w:szCs w:val="28"/>
        </w:rPr>
        <w:t>(далее – Администрация).</w:t>
      </w:r>
    </w:p>
    <w:p w:rsidR="009362EB" w:rsidRDefault="009362EB" w:rsidP="009362EB">
      <w:pPr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205665">
        <w:rPr>
          <w:rFonts w:ascii="TimesNewRomanPSMT" w:hAnsi="TimesNewRomanPSMT" w:cs="TimesNewRomanPSMT"/>
          <w:sz w:val="28"/>
          <w:szCs w:val="28"/>
        </w:rPr>
        <w:t>1.5. </w:t>
      </w:r>
      <w:r w:rsidR="004B1D53">
        <w:rPr>
          <w:rFonts w:ascii="TimesNewRomanPSMT" w:hAnsi="TimesNewRomanPSMT" w:cs="TimesNewRomanPSMT"/>
          <w:sz w:val="28"/>
          <w:szCs w:val="28"/>
        </w:rPr>
        <w:t>Аукцион</w:t>
      </w:r>
      <w:r w:rsidRPr="00205665">
        <w:rPr>
          <w:rFonts w:ascii="TimesNewRomanPSMT" w:hAnsi="TimesNewRomanPSMT" w:cs="TimesNewRomanPSMT"/>
          <w:sz w:val="28"/>
          <w:szCs w:val="28"/>
        </w:rPr>
        <w:t xml:space="preserve"> является открытым по составу участников и по способу подачи </w:t>
      </w:r>
      <w:bookmarkStart w:id="2" w:name="sub_1007"/>
      <w:bookmarkEnd w:id="1"/>
      <w:r w:rsidR="00656E21">
        <w:rPr>
          <w:rFonts w:ascii="TimesNewRomanPSMT" w:hAnsi="TimesNewRomanPSMT" w:cs="TimesNewRomanPSMT"/>
          <w:sz w:val="28"/>
          <w:szCs w:val="28"/>
        </w:rPr>
        <w:t>заявки.</w:t>
      </w:r>
    </w:p>
    <w:bookmarkEnd w:id="2"/>
    <w:p w:rsidR="00985DEB" w:rsidRPr="00F83A2F" w:rsidRDefault="00B53E5D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 Решение о проведени</w:t>
      </w:r>
      <w:r w:rsidR="004B1D5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4B1D5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оформляется в виде правового акта </w:t>
      </w:r>
      <w:r w:rsidR="001543CD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1543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62193" w:rsidRDefault="00A62193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1.7. Функции организатора Аукциона:</w:t>
      </w:r>
    </w:p>
    <w:p w:rsidR="00A62193" w:rsidRDefault="00DF3FC7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62193">
        <w:rPr>
          <w:sz w:val="28"/>
          <w:szCs w:val="28"/>
        </w:rPr>
        <w:t>пределяет на</w:t>
      </w:r>
      <w:r w:rsidR="001543CD">
        <w:rPr>
          <w:sz w:val="28"/>
          <w:szCs w:val="28"/>
        </w:rPr>
        <w:t>ч</w:t>
      </w:r>
      <w:r w:rsidR="00A62193">
        <w:rPr>
          <w:sz w:val="28"/>
          <w:szCs w:val="28"/>
        </w:rPr>
        <w:t>альную цену права размещения нестационарных торговых объектов</w:t>
      </w:r>
      <w:r w:rsidR="001543CD">
        <w:rPr>
          <w:sz w:val="28"/>
          <w:szCs w:val="28"/>
        </w:rPr>
        <w:t>;</w:t>
      </w:r>
    </w:p>
    <w:p w:rsidR="001543CD" w:rsidRDefault="00A62193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«шаг</w:t>
      </w:r>
      <w:r w:rsidR="00BD1A61">
        <w:rPr>
          <w:sz w:val="28"/>
          <w:szCs w:val="28"/>
        </w:rPr>
        <w:t xml:space="preserve"> Аукциона</w:t>
      </w:r>
      <w:r w:rsidR="005E057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62193" w:rsidRDefault="00A62193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место,</w:t>
      </w:r>
      <w:r w:rsidR="00BD1A61">
        <w:rPr>
          <w:sz w:val="28"/>
          <w:szCs w:val="28"/>
        </w:rPr>
        <w:t xml:space="preserve"> порядок и сроки подачи заявок </w:t>
      </w:r>
      <w:r>
        <w:rPr>
          <w:sz w:val="28"/>
          <w:szCs w:val="28"/>
        </w:rPr>
        <w:t>об участии в Аукционе в соотвествии с настоящим Положением;</w:t>
      </w:r>
    </w:p>
    <w:p w:rsidR="00F10381" w:rsidRDefault="00A62193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подготовку, размещение и публикацию извещения о проведение Аукциона</w:t>
      </w:r>
      <w:r w:rsidR="00F10381">
        <w:rPr>
          <w:sz w:val="28"/>
          <w:szCs w:val="28"/>
        </w:rPr>
        <w:t>;</w:t>
      </w:r>
    </w:p>
    <w:p w:rsidR="001543CD" w:rsidRDefault="001543CD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и утверждает аукционную документацию;</w:t>
      </w:r>
    </w:p>
    <w:p w:rsidR="001543CD" w:rsidRDefault="001543CD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разъясняет содержание аукционной документации по процедуре Аукциона в случае поступления запроса от прете</w:t>
      </w:r>
      <w:r w:rsidR="00B77B2B">
        <w:rPr>
          <w:sz w:val="28"/>
          <w:szCs w:val="28"/>
        </w:rPr>
        <w:t>н</w:t>
      </w:r>
      <w:r>
        <w:rPr>
          <w:sz w:val="28"/>
          <w:szCs w:val="28"/>
        </w:rPr>
        <w:t>дентов;</w:t>
      </w:r>
    </w:p>
    <w:p w:rsidR="001543CD" w:rsidRDefault="001543CD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заключает по результатам Аукциона договор о предоставлении права на размещение нестационарного торгового объекта;</w:t>
      </w:r>
    </w:p>
    <w:p w:rsidR="00A62193" w:rsidRDefault="00DF3FC7" w:rsidP="00B53E5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функции организационного характера, связанные с проведением Аукциона и предусмотренные настоящим Положением.</w:t>
      </w:r>
    </w:p>
    <w:p w:rsidR="00CB1682" w:rsidRPr="00BB2976" w:rsidRDefault="00CB1682" w:rsidP="00AC0E7A">
      <w:pPr>
        <w:tabs>
          <w:tab w:val="left" w:pos="2685"/>
        </w:tabs>
        <w:jc w:val="center"/>
        <w:rPr>
          <w:sz w:val="28"/>
          <w:szCs w:val="28"/>
        </w:rPr>
      </w:pPr>
    </w:p>
    <w:p w:rsidR="00BB2976" w:rsidRPr="00205665" w:rsidRDefault="00BB2976" w:rsidP="00BB2976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E55C84">
        <w:rPr>
          <w:bCs/>
          <w:color w:val="000000" w:themeColor="text1"/>
          <w:sz w:val="28"/>
          <w:szCs w:val="28"/>
        </w:rPr>
        <w:t xml:space="preserve">Раздел 2. Порядок работы </w:t>
      </w:r>
      <w:r w:rsidR="00C85F3E">
        <w:rPr>
          <w:bCs/>
          <w:color w:val="000000" w:themeColor="text1"/>
          <w:sz w:val="28"/>
          <w:szCs w:val="28"/>
        </w:rPr>
        <w:t>а</w:t>
      </w:r>
      <w:r w:rsidR="004B1D53">
        <w:rPr>
          <w:bCs/>
          <w:color w:val="000000" w:themeColor="text1"/>
          <w:sz w:val="28"/>
          <w:szCs w:val="28"/>
        </w:rPr>
        <w:t>укционной</w:t>
      </w:r>
      <w:r w:rsidRPr="00E55C84">
        <w:rPr>
          <w:bCs/>
          <w:color w:val="000000" w:themeColor="text1"/>
          <w:sz w:val="28"/>
          <w:szCs w:val="28"/>
        </w:rPr>
        <w:t xml:space="preserve"> комиссии</w:t>
      </w:r>
    </w:p>
    <w:p w:rsidR="009362EB" w:rsidRDefault="009362EB" w:rsidP="00AC0E7A">
      <w:pPr>
        <w:tabs>
          <w:tab w:val="left" w:pos="2685"/>
        </w:tabs>
        <w:jc w:val="center"/>
        <w:rPr>
          <w:sz w:val="28"/>
          <w:szCs w:val="28"/>
        </w:rPr>
      </w:pPr>
    </w:p>
    <w:p w:rsidR="009975CD" w:rsidRPr="00205665" w:rsidRDefault="009975CD" w:rsidP="009975C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</w:t>
      </w:r>
      <w:r w:rsidRPr="00205665">
        <w:rPr>
          <w:color w:val="000000" w:themeColor="text1"/>
          <w:sz w:val="28"/>
          <w:szCs w:val="28"/>
        </w:rPr>
        <w:t>. </w:t>
      </w:r>
      <w:r w:rsidR="004B1D53">
        <w:rPr>
          <w:color w:val="000000" w:themeColor="text1"/>
          <w:sz w:val="28"/>
          <w:szCs w:val="28"/>
        </w:rPr>
        <w:t>Аукцион</w:t>
      </w:r>
      <w:r w:rsidRPr="00205665">
        <w:rPr>
          <w:color w:val="000000" w:themeColor="text1"/>
          <w:sz w:val="28"/>
          <w:szCs w:val="28"/>
        </w:rPr>
        <w:t xml:space="preserve"> проводит </w:t>
      </w:r>
      <w:r w:rsidR="004B1D53">
        <w:rPr>
          <w:color w:val="000000" w:themeColor="text1"/>
          <w:sz w:val="28"/>
          <w:szCs w:val="28"/>
        </w:rPr>
        <w:t>аукционная</w:t>
      </w:r>
      <w:r w:rsidRPr="00205665">
        <w:rPr>
          <w:color w:val="000000" w:themeColor="text1"/>
          <w:sz w:val="28"/>
          <w:szCs w:val="28"/>
        </w:rPr>
        <w:t xml:space="preserve"> комиссия по предоставлению права на размещение н</w:t>
      </w:r>
      <w:r>
        <w:rPr>
          <w:color w:val="000000" w:themeColor="text1"/>
          <w:sz w:val="28"/>
          <w:szCs w:val="28"/>
        </w:rPr>
        <w:t>е</w:t>
      </w:r>
      <w:r w:rsidR="000544DB">
        <w:rPr>
          <w:color w:val="000000" w:themeColor="text1"/>
          <w:sz w:val="28"/>
          <w:szCs w:val="28"/>
        </w:rPr>
        <w:t xml:space="preserve">стационарных торговых объектов </w:t>
      </w:r>
      <w:r w:rsidRPr="00205665">
        <w:rPr>
          <w:color w:val="000000" w:themeColor="text1"/>
          <w:sz w:val="28"/>
          <w:szCs w:val="28"/>
        </w:rPr>
        <w:t>на территории Брюховецкого сельского поселения Брюховецкого района</w:t>
      </w:r>
      <w:r w:rsidR="001A2C56">
        <w:rPr>
          <w:color w:val="000000" w:themeColor="text1"/>
          <w:sz w:val="28"/>
          <w:szCs w:val="28"/>
        </w:rPr>
        <w:t xml:space="preserve"> </w:t>
      </w:r>
      <w:r w:rsidR="001A2C56" w:rsidRPr="00205665">
        <w:rPr>
          <w:color w:val="000000" w:themeColor="text1"/>
          <w:sz w:val="28"/>
          <w:szCs w:val="28"/>
        </w:rPr>
        <w:t>(далее – Комиссия)</w:t>
      </w:r>
      <w:r w:rsidR="001A2C56">
        <w:rPr>
          <w:color w:val="000000" w:themeColor="text1"/>
          <w:sz w:val="28"/>
          <w:szCs w:val="28"/>
        </w:rPr>
        <w:t>,</w:t>
      </w:r>
      <w:r w:rsidR="001A2C56" w:rsidRPr="00205665">
        <w:rPr>
          <w:color w:val="000000" w:themeColor="text1"/>
          <w:sz w:val="28"/>
          <w:szCs w:val="28"/>
        </w:rPr>
        <w:t xml:space="preserve"> </w:t>
      </w:r>
      <w:r w:rsidRPr="00205665">
        <w:rPr>
          <w:color w:val="000000" w:themeColor="text1"/>
          <w:sz w:val="28"/>
          <w:szCs w:val="28"/>
        </w:rPr>
        <w:t xml:space="preserve">состав которой утверждён постановлением </w:t>
      </w:r>
      <w:r w:rsidR="004B1D53">
        <w:rPr>
          <w:color w:val="000000" w:themeColor="text1"/>
          <w:sz w:val="28"/>
          <w:szCs w:val="28"/>
        </w:rPr>
        <w:t>Администрации</w:t>
      </w:r>
      <w:r w:rsidRPr="00205665">
        <w:rPr>
          <w:color w:val="000000" w:themeColor="text1"/>
          <w:sz w:val="28"/>
          <w:szCs w:val="28"/>
        </w:rPr>
        <w:t xml:space="preserve"> и действует на постоянной основе.</w:t>
      </w:r>
    </w:p>
    <w:p w:rsidR="009975CD" w:rsidRPr="00205665" w:rsidRDefault="009975CD" w:rsidP="009975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05665">
        <w:rPr>
          <w:sz w:val="28"/>
          <w:szCs w:val="28"/>
        </w:rPr>
        <w:t>. Комиссия состоит из 5 человек, в состав которой входят: председатель, заместитель председателя, секретарь и члены комиссии.</w:t>
      </w:r>
    </w:p>
    <w:p w:rsidR="009975CD" w:rsidRPr="00205665" w:rsidRDefault="009975CD" w:rsidP="009975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205665">
        <w:rPr>
          <w:sz w:val="28"/>
          <w:szCs w:val="28"/>
        </w:rPr>
        <w:t>. Состав Комиссии формируется таким образом, чтобы была исключена возможность возникновения конфликта интересов, которые повлияют на принимаемые Комиссией решения.</w:t>
      </w:r>
    </w:p>
    <w:p w:rsidR="009975CD" w:rsidRDefault="009975CD" w:rsidP="009975CD">
      <w:pPr>
        <w:widowControl w:val="0"/>
        <w:autoSpaceDE w:val="0"/>
        <w:autoSpaceDN w:val="0"/>
        <w:adjustRightInd w:val="0"/>
        <w:ind w:right="-142"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205665">
        <w:rPr>
          <w:sz w:val="28"/>
          <w:szCs w:val="28"/>
        </w:rPr>
        <w:t xml:space="preserve">. Членами Комиссии не могут быть лица, лично заинтересованные в результатах </w:t>
      </w:r>
      <w:r w:rsidR="004B1D53">
        <w:rPr>
          <w:sz w:val="28"/>
          <w:szCs w:val="28"/>
        </w:rPr>
        <w:t>Аукциона</w:t>
      </w:r>
      <w:r w:rsidRPr="00205665">
        <w:rPr>
          <w:sz w:val="28"/>
          <w:szCs w:val="28"/>
        </w:rPr>
        <w:t xml:space="preserve"> (в том числе физические лица, подавшие заявки на участие в </w:t>
      </w:r>
      <w:r w:rsidR="004B1D53">
        <w:rPr>
          <w:sz w:val="28"/>
          <w:szCs w:val="28"/>
        </w:rPr>
        <w:t>Аукционе</w:t>
      </w:r>
      <w:r w:rsidRPr="00205665">
        <w:rPr>
          <w:sz w:val="28"/>
          <w:szCs w:val="28"/>
        </w:rPr>
        <w:t xml:space="preserve">, либо состоящие в штате организаций, подавших указанные заявки), либо лица, на которых способны оказывать влияние участники </w:t>
      </w:r>
      <w:r w:rsidR="004B1D5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205665">
        <w:rPr>
          <w:sz w:val="28"/>
          <w:szCs w:val="28"/>
        </w:rPr>
        <w:t xml:space="preserve">и лица, подавшие заявки на участие в </w:t>
      </w:r>
      <w:r w:rsidR="004B1D53">
        <w:rPr>
          <w:sz w:val="28"/>
          <w:szCs w:val="28"/>
        </w:rPr>
        <w:t>Аукционе</w:t>
      </w:r>
      <w:r w:rsidRPr="00205665">
        <w:rPr>
          <w:sz w:val="28"/>
          <w:szCs w:val="28"/>
        </w:rPr>
        <w:t xml:space="preserve"> (в том числе физические лица, являющиеся участниками (акционерами) этих организаций, членами их органов управления, кредиторами участников </w:t>
      </w:r>
      <w:r w:rsidR="004B1D53">
        <w:rPr>
          <w:sz w:val="28"/>
          <w:szCs w:val="28"/>
        </w:rPr>
        <w:t>Аукциона</w:t>
      </w:r>
      <w:r w:rsidRPr="00205665">
        <w:rPr>
          <w:sz w:val="28"/>
          <w:szCs w:val="28"/>
        </w:rPr>
        <w:t>).</w:t>
      </w:r>
    </w:p>
    <w:p w:rsidR="009975CD" w:rsidRDefault="009975CD" w:rsidP="009975CD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205665"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5</w:t>
      </w:r>
      <w:r w:rsidRPr="00205665">
        <w:rPr>
          <w:color w:val="000000" w:themeColor="text1"/>
          <w:sz w:val="28"/>
          <w:szCs w:val="28"/>
        </w:rPr>
        <w:t>. Формой работы Комиссии являются заседания. Заседания Комиссии проводятся по мере необходимости. Заседание считается правомочным, если на нём присутствует не менее 3/5 от общего числа её членов</w:t>
      </w:r>
      <w:r>
        <w:rPr>
          <w:color w:val="000000" w:themeColor="text1"/>
          <w:sz w:val="28"/>
          <w:szCs w:val="28"/>
        </w:rPr>
        <w:t>.</w:t>
      </w:r>
    </w:p>
    <w:p w:rsidR="00BB2976" w:rsidRDefault="009975CD" w:rsidP="009975CD">
      <w:pPr>
        <w:tabs>
          <w:tab w:val="left" w:pos="2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</w:t>
      </w:r>
      <w:bookmarkStart w:id="3" w:name="sub_2109"/>
      <w:r w:rsidR="00BB2976" w:rsidRPr="00016D17">
        <w:rPr>
          <w:sz w:val="28"/>
          <w:szCs w:val="28"/>
        </w:rPr>
        <w:t xml:space="preserve">Замена в составе </w:t>
      </w:r>
      <w:r w:rsidR="00BB2976">
        <w:rPr>
          <w:sz w:val="28"/>
          <w:szCs w:val="28"/>
        </w:rPr>
        <w:t>Комиссии</w:t>
      </w:r>
      <w:r w:rsidR="00BB2976" w:rsidRPr="00016D17">
        <w:rPr>
          <w:sz w:val="28"/>
          <w:szCs w:val="28"/>
        </w:rPr>
        <w:t xml:space="preserve"> осуществляется путём внесения соответствующих изменений в постановление </w:t>
      </w:r>
      <w:r>
        <w:rPr>
          <w:sz w:val="28"/>
          <w:szCs w:val="28"/>
        </w:rPr>
        <w:t>Администрации</w:t>
      </w:r>
      <w:r w:rsidR="00BB2976" w:rsidRPr="00016D17">
        <w:rPr>
          <w:sz w:val="28"/>
          <w:szCs w:val="28"/>
        </w:rPr>
        <w:t>, которым утверждён её состав.</w:t>
      </w:r>
      <w:bookmarkEnd w:id="3"/>
    </w:p>
    <w:p w:rsidR="009975CD" w:rsidRDefault="009975CD" w:rsidP="009975CD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670E31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7</w:t>
      </w:r>
      <w:r w:rsidRPr="00670E31">
        <w:rPr>
          <w:sz w:val="28"/>
          <w:szCs w:val="28"/>
          <w:lang w:eastAsia="ru-RU"/>
        </w:rPr>
        <w:t xml:space="preserve">. Решения Комиссии по проведению </w:t>
      </w:r>
      <w:r w:rsidR="004B1D53">
        <w:rPr>
          <w:sz w:val="28"/>
          <w:szCs w:val="28"/>
          <w:lang w:eastAsia="ru-RU"/>
        </w:rPr>
        <w:t>Аукциона</w:t>
      </w:r>
      <w:r w:rsidRPr="00670E31">
        <w:rPr>
          <w:sz w:val="28"/>
          <w:szCs w:val="28"/>
          <w:lang w:eastAsia="ru-RU"/>
        </w:rPr>
        <w:t xml:space="preserve"> принимается большинством голосов от числа присутствующих на заседании членов Комиссии</w:t>
      </w:r>
      <w:r>
        <w:rPr>
          <w:sz w:val="28"/>
          <w:szCs w:val="28"/>
          <w:lang w:eastAsia="ru-RU"/>
        </w:rPr>
        <w:t xml:space="preserve">. При голосовании каждый член Комиссии имеет один голос. При равенстве голосов, голос председательствующего является решающим. Голосование </w:t>
      </w:r>
      <w:r w:rsidR="009606DC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существляется открыто. Заочное голосование или голосование по доверенности не допускется.</w:t>
      </w:r>
    </w:p>
    <w:p w:rsidR="009975CD" w:rsidRPr="00826639" w:rsidRDefault="00697F52" w:rsidP="0082663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="00826639">
        <w:rPr>
          <w:sz w:val="28"/>
          <w:szCs w:val="28"/>
        </w:rPr>
        <w:t>8</w:t>
      </w:r>
      <w:r w:rsidR="009975CD">
        <w:rPr>
          <w:sz w:val="28"/>
          <w:szCs w:val="28"/>
        </w:rPr>
        <w:t>. </w:t>
      </w:r>
      <w:r w:rsidR="00826639" w:rsidRPr="00205665">
        <w:rPr>
          <w:color w:val="000000" w:themeColor="text1"/>
          <w:sz w:val="28"/>
          <w:szCs w:val="28"/>
        </w:rPr>
        <w:t>Результаты</w:t>
      </w:r>
      <w:r w:rsidR="00826639">
        <w:rPr>
          <w:color w:val="000000" w:themeColor="text1"/>
          <w:sz w:val="28"/>
          <w:szCs w:val="28"/>
        </w:rPr>
        <w:t>,</w:t>
      </w:r>
      <w:r w:rsidR="00826639" w:rsidRPr="00205665">
        <w:rPr>
          <w:color w:val="000000" w:themeColor="text1"/>
          <w:sz w:val="28"/>
          <w:szCs w:val="28"/>
        </w:rPr>
        <w:t xml:space="preserve"> </w:t>
      </w:r>
      <w:r w:rsidR="00826639">
        <w:rPr>
          <w:color w:val="000000" w:themeColor="text1"/>
          <w:sz w:val="28"/>
          <w:szCs w:val="28"/>
        </w:rPr>
        <w:t xml:space="preserve">принятые </w:t>
      </w:r>
      <w:r w:rsidR="00826639" w:rsidRPr="00205665">
        <w:rPr>
          <w:color w:val="000000" w:themeColor="text1"/>
          <w:sz w:val="28"/>
          <w:szCs w:val="28"/>
        </w:rPr>
        <w:t>Комисси</w:t>
      </w:r>
      <w:r w:rsidR="00826639">
        <w:rPr>
          <w:color w:val="000000" w:themeColor="text1"/>
          <w:sz w:val="28"/>
          <w:szCs w:val="28"/>
        </w:rPr>
        <w:t>ей</w:t>
      </w:r>
      <w:r w:rsidR="00826639" w:rsidRPr="00205665">
        <w:rPr>
          <w:color w:val="000000" w:themeColor="text1"/>
          <w:sz w:val="28"/>
          <w:szCs w:val="28"/>
        </w:rPr>
        <w:t xml:space="preserve"> заносятся в протокол заседания Комиссии, который подписывается её членами, присутствовавшими на заседании. Протокол заседания Комиссии ведётся секретарём </w:t>
      </w:r>
      <w:r w:rsidR="00826639">
        <w:rPr>
          <w:color w:val="000000" w:themeColor="text1"/>
          <w:sz w:val="28"/>
          <w:szCs w:val="28"/>
        </w:rPr>
        <w:t>К</w:t>
      </w:r>
      <w:r w:rsidR="00826639" w:rsidRPr="00205665">
        <w:rPr>
          <w:color w:val="000000" w:themeColor="text1"/>
          <w:sz w:val="28"/>
          <w:szCs w:val="28"/>
        </w:rPr>
        <w:t>омиссии.</w:t>
      </w:r>
    </w:p>
    <w:p w:rsidR="00B37036" w:rsidRDefault="00B37036" w:rsidP="009975CD">
      <w:pPr>
        <w:ind w:firstLine="709"/>
        <w:jc w:val="both"/>
        <w:rPr>
          <w:sz w:val="28"/>
          <w:szCs w:val="28"/>
        </w:rPr>
      </w:pPr>
    </w:p>
    <w:p w:rsidR="00697F52" w:rsidRPr="00205665" w:rsidRDefault="00697F52" w:rsidP="00697F5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bookmarkStart w:id="4" w:name="sub_1300"/>
      <w:r w:rsidRPr="00205665">
        <w:rPr>
          <w:bCs/>
          <w:color w:val="000000" w:themeColor="text1"/>
          <w:sz w:val="28"/>
          <w:szCs w:val="28"/>
        </w:rPr>
        <w:t xml:space="preserve">Раздел 3. Условия участия </w:t>
      </w:r>
      <w:r w:rsidR="00C437B5">
        <w:rPr>
          <w:bCs/>
          <w:color w:val="000000" w:themeColor="text1"/>
          <w:sz w:val="28"/>
          <w:szCs w:val="28"/>
        </w:rPr>
        <w:t>в</w:t>
      </w:r>
      <w:r w:rsidRPr="00205665">
        <w:rPr>
          <w:bCs/>
          <w:color w:val="000000" w:themeColor="text1"/>
          <w:sz w:val="28"/>
          <w:szCs w:val="28"/>
        </w:rPr>
        <w:t xml:space="preserve"> </w:t>
      </w:r>
      <w:bookmarkEnd w:id="4"/>
      <w:r w:rsidR="0080553A">
        <w:rPr>
          <w:bCs/>
          <w:color w:val="000000" w:themeColor="text1"/>
          <w:sz w:val="28"/>
          <w:szCs w:val="28"/>
        </w:rPr>
        <w:t>Аукцион</w:t>
      </w:r>
      <w:r w:rsidR="00C437B5">
        <w:rPr>
          <w:bCs/>
          <w:color w:val="000000" w:themeColor="text1"/>
          <w:sz w:val="28"/>
          <w:szCs w:val="28"/>
        </w:rPr>
        <w:t>е</w:t>
      </w:r>
    </w:p>
    <w:p w:rsidR="00697F52" w:rsidRDefault="00697F52" w:rsidP="009975CD">
      <w:pPr>
        <w:ind w:firstLine="709"/>
        <w:jc w:val="both"/>
        <w:rPr>
          <w:sz w:val="28"/>
          <w:szCs w:val="28"/>
        </w:rPr>
      </w:pPr>
    </w:p>
    <w:p w:rsidR="00D7070B" w:rsidRDefault="000F086D" w:rsidP="00442757">
      <w:pPr>
        <w:pStyle w:val="ad"/>
        <w:ind w:firstLine="709"/>
        <w:rPr>
          <w:szCs w:val="28"/>
        </w:rPr>
      </w:pPr>
      <w:r w:rsidRPr="00AD4002">
        <w:rPr>
          <w:szCs w:val="28"/>
        </w:rPr>
        <w:t>3.1. </w:t>
      </w:r>
      <w:proofErr w:type="gramStart"/>
      <w:r w:rsidRPr="00AD4002">
        <w:rPr>
          <w:szCs w:val="28"/>
        </w:rPr>
        <w:t xml:space="preserve">Претендентами для участия </w:t>
      </w:r>
      <w:r w:rsidR="001E2041">
        <w:rPr>
          <w:szCs w:val="28"/>
        </w:rPr>
        <w:t xml:space="preserve">в </w:t>
      </w:r>
      <w:r w:rsidR="00826639" w:rsidRPr="00AD4002">
        <w:rPr>
          <w:szCs w:val="28"/>
        </w:rPr>
        <w:t>Аукционе</w:t>
      </w:r>
      <w:r w:rsidRPr="001D1E2A">
        <w:rPr>
          <w:szCs w:val="28"/>
        </w:rPr>
        <w:t xml:space="preserve"> </w:t>
      </w:r>
      <w:r w:rsidR="001E2041">
        <w:rPr>
          <w:szCs w:val="28"/>
        </w:rPr>
        <w:t>могут</w:t>
      </w:r>
      <w:r w:rsidRPr="001D1E2A">
        <w:rPr>
          <w:szCs w:val="28"/>
        </w:rPr>
        <w:t xml:space="preserve"> быть</w:t>
      </w:r>
      <w:r w:rsidR="001E2041">
        <w:rPr>
          <w:szCs w:val="28"/>
        </w:rPr>
        <w:t xml:space="preserve"> </w:t>
      </w:r>
      <w:r w:rsidRPr="001D1E2A">
        <w:rPr>
          <w:szCs w:val="28"/>
        </w:rPr>
        <w:t>юридическ</w:t>
      </w:r>
      <w:r w:rsidR="001E2041">
        <w:rPr>
          <w:szCs w:val="28"/>
        </w:rPr>
        <w:t>ие лица,</w:t>
      </w:r>
      <w:r>
        <w:rPr>
          <w:szCs w:val="28"/>
        </w:rPr>
        <w:t xml:space="preserve"> </w:t>
      </w:r>
      <w:r w:rsidR="001E2041">
        <w:rPr>
          <w:szCs w:val="28"/>
        </w:rPr>
        <w:t xml:space="preserve">индивидуальные предприниматели, </w:t>
      </w:r>
      <w:r w:rsidRPr="001D1E2A">
        <w:rPr>
          <w:szCs w:val="28"/>
        </w:rPr>
        <w:t>физическ</w:t>
      </w:r>
      <w:r w:rsidR="001E2041">
        <w:rPr>
          <w:szCs w:val="28"/>
        </w:rPr>
        <w:t>и</w:t>
      </w:r>
      <w:r w:rsidRPr="001D1E2A">
        <w:rPr>
          <w:szCs w:val="28"/>
        </w:rPr>
        <w:t>е лиц</w:t>
      </w:r>
      <w:r w:rsidR="001E2041">
        <w:rPr>
          <w:szCs w:val="28"/>
        </w:rPr>
        <w:t>а</w:t>
      </w:r>
      <w:r w:rsidRPr="001D1E2A">
        <w:rPr>
          <w:szCs w:val="28"/>
        </w:rPr>
        <w:t>, применяющ</w:t>
      </w:r>
      <w:r w:rsidR="005E01C9">
        <w:rPr>
          <w:szCs w:val="28"/>
        </w:rPr>
        <w:t>и</w:t>
      </w:r>
      <w:r w:rsidRPr="001D1E2A">
        <w:rPr>
          <w:szCs w:val="28"/>
        </w:rPr>
        <w:t xml:space="preserve">е специальный налоговый режим </w:t>
      </w:r>
      <w:r w:rsidRPr="00C37C07">
        <w:rPr>
          <w:color w:val="000000" w:themeColor="text1"/>
          <w:szCs w:val="28"/>
        </w:rPr>
        <w:t xml:space="preserve">«Налог на профессиональный доход» </w:t>
      </w:r>
      <w:r w:rsidR="001E2041">
        <w:rPr>
          <w:color w:val="000000" w:themeColor="text1"/>
          <w:szCs w:val="28"/>
        </w:rPr>
        <w:br/>
      </w:r>
      <w:r w:rsidRPr="00C37C07">
        <w:rPr>
          <w:color w:val="000000" w:themeColor="text1"/>
          <w:szCs w:val="28"/>
        </w:rPr>
        <w:t>(в течение срока проведения зксперимента, установленного</w:t>
      </w:r>
      <w:r>
        <w:rPr>
          <w:color w:val="000000" w:themeColor="text1"/>
          <w:szCs w:val="28"/>
        </w:rPr>
        <w:t xml:space="preserve"> </w:t>
      </w:r>
      <w:r w:rsidRPr="00563037">
        <w:rPr>
          <w:color w:val="22272F"/>
          <w:szCs w:val="28"/>
          <w:shd w:val="clear" w:color="auto" w:fill="FFFFFF"/>
        </w:rPr>
        <w:t>Федеральны</w:t>
      </w:r>
      <w:r>
        <w:rPr>
          <w:color w:val="22272F"/>
          <w:szCs w:val="28"/>
          <w:shd w:val="clear" w:color="auto" w:fill="FFFFFF"/>
        </w:rPr>
        <w:t>м</w:t>
      </w:r>
      <w:r w:rsidRPr="00563037">
        <w:rPr>
          <w:color w:val="22272F"/>
          <w:szCs w:val="28"/>
          <w:shd w:val="clear" w:color="auto" w:fill="FFFFFF"/>
        </w:rPr>
        <w:t xml:space="preserve"> закон</w:t>
      </w:r>
      <w:r>
        <w:rPr>
          <w:color w:val="22272F"/>
          <w:szCs w:val="28"/>
          <w:shd w:val="clear" w:color="auto" w:fill="FFFFFF"/>
        </w:rPr>
        <w:t xml:space="preserve">ом </w:t>
      </w:r>
      <w:r w:rsidRPr="00563037">
        <w:rPr>
          <w:color w:val="22272F"/>
          <w:szCs w:val="28"/>
          <w:shd w:val="clear" w:color="auto" w:fill="FFFFFF"/>
        </w:rPr>
        <w:t>от 27 ноября 2018 г</w:t>
      </w:r>
      <w:r>
        <w:rPr>
          <w:color w:val="22272F"/>
          <w:szCs w:val="28"/>
          <w:shd w:val="clear" w:color="auto" w:fill="FFFFFF"/>
        </w:rPr>
        <w:t>ода</w:t>
      </w:r>
      <w:r w:rsidRPr="00563037">
        <w:rPr>
          <w:color w:val="22272F"/>
          <w:szCs w:val="28"/>
          <w:shd w:val="clear" w:color="auto" w:fill="FFFFFF"/>
        </w:rPr>
        <w:t xml:space="preserve"> </w:t>
      </w:r>
      <w:r>
        <w:rPr>
          <w:color w:val="22272F"/>
          <w:szCs w:val="28"/>
          <w:shd w:val="clear" w:color="auto" w:fill="FFFFFF"/>
        </w:rPr>
        <w:t>№</w:t>
      </w:r>
      <w:r w:rsidRPr="00563037">
        <w:rPr>
          <w:color w:val="22272F"/>
          <w:szCs w:val="28"/>
          <w:shd w:val="clear" w:color="auto" w:fill="FFFFFF"/>
        </w:rPr>
        <w:t> 422</w:t>
      </w:r>
      <w:r>
        <w:rPr>
          <w:color w:val="22272F"/>
          <w:szCs w:val="28"/>
          <w:shd w:val="clear" w:color="auto" w:fill="FFFFFF"/>
        </w:rPr>
        <w:t>-</w:t>
      </w:r>
      <w:r w:rsidRPr="00563037">
        <w:rPr>
          <w:color w:val="22272F"/>
          <w:szCs w:val="28"/>
          <w:shd w:val="clear" w:color="auto" w:fill="FFFFFF"/>
        </w:rPr>
        <w:t>ФЗ</w:t>
      </w:r>
      <w:r>
        <w:rPr>
          <w:color w:val="22272F"/>
          <w:szCs w:val="28"/>
          <w:shd w:val="clear" w:color="auto" w:fill="FFFFFF"/>
        </w:rPr>
        <w:t xml:space="preserve"> «</w:t>
      </w:r>
      <w:r w:rsidRPr="00563037">
        <w:rPr>
          <w:color w:val="22272F"/>
          <w:szCs w:val="28"/>
          <w:shd w:val="clear" w:color="auto" w:fill="FFFFFF"/>
        </w:rPr>
        <w:t xml:space="preserve">О проведении эксперимента по установлению специального налогового режима </w:t>
      </w:r>
      <w:r>
        <w:rPr>
          <w:color w:val="22272F"/>
          <w:szCs w:val="28"/>
          <w:shd w:val="clear" w:color="auto" w:fill="FFFFFF"/>
        </w:rPr>
        <w:t>«</w:t>
      </w:r>
      <w:r w:rsidRPr="00563037">
        <w:rPr>
          <w:color w:val="22272F"/>
          <w:szCs w:val="28"/>
          <w:shd w:val="clear" w:color="auto" w:fill="FFFFFF"/>
        </w:rPr>
        <w:t>Налог на профессиональный доход</w:t>
      </w:r>
      <w:r>
        <w:rPr>
          <w:color w:val="22272F"/>
          <w:szCs w:val="28"/>
          <w:shd w:val="clear" w:color="auto" w:fill="FFFFFF"/>
        </w:rPr>
        <w:t>»</w:t>
      </w:r>
      <w:r w:rsidRPr="00795C95">
        <w:rPr>
          <w:color w:val="22272F"/>
          <w:szCs w:val="28"/>
          <w:shd w:val="clear" w:color="auto" w:fill="FFFFFF"/>
        </w:rPr>
        <w:t>)</w:t>
      </w:r>
      <w:r>
        <w:rPr>
          <w:color w:val="22272F"/>
          <w:szCs w:val="28"/>
          <w:shd w:val="clear" w:color="auto" w:fill="FFFFFF"/>
        </w:rPr>
        <w:t>, подавши</w:t>
      </w:r>
      <w:r w:rsidR="00B77B2B">
        <w:rPr>
          <w:color w:val="22272F"/>
          <w:szCs w:val="28"/>
          <w:shd w:val="clear" w:color="auto" w:fill="FFFFFF"/>
        </w:rPr>
        <w:t>е</w:t>
      </w:r>
      <w:r>
        <w:rPr>
          <w:color w:val="22272F"/>
          <w:szCs w:val="28"/>
          <w:shd w:val="clear" w:color="auto" w:fill="FFFFFF"/>
        </w:rPr>
        <w:t xml:space="preserve"> заявление на участие в </w:t>
      </w:r>
      <w:r w:rsidR="0080553A">
        <w:rPr>
          <w:color w:val="22272F"/>
          <w:szCs w:val="28"/>
          <w:shd w:val="clear" w:color="auto" w:fill="FFFFFF"/>
        </w:rPr>
        <w:t>Аукционе</w:t>
      </w:r>
      <w:r>
        <w:rPr>
          <w:color w:val="22272F"/>
          <w:szCs w:val="28"/>
          <w:shd w:val="clear" w:color="auto" w:fill="FFFFFF"/>
        </w:rPr>
        <w:t xml:space="preserve"> по форме согласно приложени</w:t>
      </w:r>
      <w:r w:rsidR="000544DB">
        <w:rPr>
          <w:color w:val="22272F"/>
          <w:szCs w:val="28"/>
          <w:shd w:val="clear" w:color="auto" w:fill="FFFFFF"/>
        </w:rPr>
        <w:t>ю</w:t>
      </w:r>
      <w:r>
        <w:rPr>
          <w:color w:val="22272F"/>
          <w:szCs w:val="28"/>
          <w:shd w:val="clear" w:color="auto" w:fill="FFFFFF"/>
        </w:rPr>
        <w:t xml:space="preserve"> </w:t>
      </w:r>
      <w:r w:rsidR="001A2C56">
        <w:rPr>
          <w:color w:val="22272F"/>
          <w:szCs w:val="28"/>
          <w:shd w:val="clear" w:color="auto" w:fill="FFFFFF"/>
        </w:rPr>
        <w:t>1</w:t>
      </w:r>
      <w:r w:rsidRPr="000F086D">
        <w:rPr>
          <w:szCs w:val="28"/>
        </w:rPr>
        <w:t xml:space="preserve"> </w:t>
      </w:r>
      <w:r w:rsidRPr="00205665">
        <w:rPr>
          <w:szCs w:val="28"/>
        </w:rPr>
        <w:t>к настоящему</w:t>
      </w:r>
      <w:proofErr w:type="gramEnd"/>
      <w:r w:rsidRPr="00205665">
        <w:rPr>
          <w:szCs w:val="28"/>
        </w:rPr>
        <w:t xml:space="preserve"> Положению (далее - заявление) с приложением документов, указанных </w:t>
      </w:r>
      <w:r w:rsidRPr="006A3A77">
        <w:rPr>
          <w:szCs w:val="28"/>
        </w:rPr>
        <w:t>в</w:t>
      </w:r>
      <w:r w:rsidRPr="001A2C56">
        <w:rPr>
          <w:szCs w:val="28"/>
        </w:rPr>
        <w:t xml:space="preserve"> </w:t>
      </w:r>
      <w:r w:rsidR="0080553A" w:rsidRPr="006A3A77">
        <w:rPr>
          <w:szCs w:val="28"/>
        </w:rPr>
        <w:t xml:space="preserve">пункте </w:t>
      </w:r>
      <w:r w:rsidRPr="006A3A77">
        <w:rPr>
          <w:szCs w:val="28"/>
        </w:rPr>
        <w:t>3</w:t>
      </w:r>
      <w:r w:rsidR="00EB6DA8" w:rsidRPr="006A3A77">
        <w:rPr>
          <w:szCs w:val="28"/>
        </w:rPr>
        <w:t>.2</w:t>
      </w:r>
      <w:r w:rsidRPr="006A3A77">
        <w:rPr>
          <w:szCs w:val="28"/>
        </w:rPr>
        <w:t> </w:t>
      </w:r>
      <w:r w:rsidR="0080553A" w:rsidRPr="006A3A77">
        <w:rPr>
          <w:szCs w:val="28"/>
        </w:rPr>
        <w:t xml:space="preserve">Раздела 3 </w:t>
      </w:r>
      <w:r w:rsidR="00D7070B">
        <w:rPr>
          <w:szCs w:val="28"/>
        </w:rPr>
        <w:t xml:space="preserve">настоящего Положения, </w:t>
      </w:r>
      <w:r w:rsidR="00D7070B" w:rsidRPr="00D7070B">
        <w:rPr>
          <w:color w:val="001D35"/>
          <w:szCs w:val="28"/>
          <w:shd w:val="clear" w:color="auto" w:fill="FFFFFF"/>
        </w:rPr>
        <w:t xml:space="preserve">не </w:t>
      </w:r>
      <w:r w:rsidR="00D7070B" w:rsidRPr="00224E22">
        <w:rPr>
          <w:color w:val="001D35"/>
          <w:szCs w:val="28"/>
          <w:shd w:val="clear" w:color="auto" w:fill="FFFFFF"/>
        </w:rPr>
        <w:t xml:space="preserve">позднее, чем за </w:t>
      </w:r>
      <w:r w:rsidR="00596441" w:rsidRPr="00224E22">
        <w:rPr>
          <w:color w:val="001D35"/>
          <w:szCs w:val="28"/>
          <w:shd w:val="clear" w:color="auto" w:fill="FFFFFF"/>
        </w:rPr>
        <w:t xml:space="preserve">пять </w:t>
      </w:r>
      <w:r w:rsidR="00D7070B" w:rsidRPr="00224E22">
        <w:rPr>
          <w:color w:val="001D35"/>
          <w:szCs w:val="28"/>
          <w:shd w:val="clear" w:color="auto" w:fill="FFFFFF"/>
        </w:rPr>
        <w:t>календарных дня до даты рассмотрения заявок</w:t>
      </w:r>
      <w:r w:rsidR="00442757" w:rsidRPr="00224E22">
        <w:rPr>
          <w:color w:val="001D35"/>
          <w:szCs w:val="28"/>
          <w:shd w:val="clear" w:color="auto" w:fill="FFFFFF"/>
        </w:rPr>
        <w:t xml:space="preserve"> и </w:t>
      </w:r>
      <w:r w:rsidR="00442757" w:rsidRPr="00224E22">
        <w:rPr>
          <w:szCs w:val="28"/>
        </w:rPr>
        <w:t>приняти</w:t>
      </w:r>
      <w:r w:rsidR="00224E22">
        <w:rPr>
          <w:szCs w:val="28"/>
        </w:rPr>
        <w:t>я</w:t>
      </w:r>
      <w:r w:rsidR="00442757" w:rsidRPr="00224E22">
        <w:rPr>
          <w:szCs w:val="28"/>
        </w:rPr>
        <w:t xml:space="preserve"> решения о признании прете</w:t>
      </w:r>
      <w:r w:rsidR="00224E22">
        <w:rPr>
          <w:szCs w:val="28"/>
        </w:rPr>
        <w:t>н</w:t>
      </w:r>
      <w:r w:rsidR="00442757" w:rsidRPr="00224E22">
        <w:rPr>
          <w:szCs w:val="28"/>
        </w:rPr>
        <w:t>дентов участниками Аукциона или об отказе в допуске к участию в Аукционе.</w:t>
      </w:r>
      <w:r w:rsidR="00977700">
        <w:rPr>
          <w:szCs w:val="28"/>
        </w:rPr>
        <w:t xml:space="preserve"> </w:t>
      </w:r>
    </w:p>
    <w:p w:rsidR="00EB6DA8" w:rsidRDefault="000F086D" w:rsidP="00EB6DA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EB6DA8" w:rsidRPr="00205665">
        <w:rPr>
          <w:sz w:val="28"/>
          <w:szCs w:val="28"/>
        </w:rPr>
        <w:t xml:space="preserve">Для участия в </w:t>
      </w:r>
      <w:r w:rsidR="0080553A">
        <w:rPr>
          <w:sz w:val="28"/>
          <w:szCs w:val="28"/>
        </w:rPr>
        <w:t>Аукционе</w:t>
      </w:r>
      <w:r w:rsidR="00EB6DA8" w:rsidRPr="00205665">
        <w:rPr>
          <w:sz w:val="28"/>
          <w:szCs w:val="28"/>
        </w:rPr>
        <w:t xml:space="preserve"> </w:t>
      </w:r>
      <w:r w:rsidR="00EB6DA8">
        <w:rPr>
          <w:sz w:val="28"/>
          <w:szCs w:val="28"/>
        </w:rPr>
        <w:t xml:space="preserve">заявители </w:t>
      </w:r>
      <w:r w:rsidR="00EB6DA8" w:rsidRPr="00205665">
        <w:rPr>
          <w:sz w:val="28"/>
          <w:szCs w:val="28"/>
        </w:rPr>
        <w:t>представля</w:t>
      </w:r>
      <w:r w:rsidR="00955045">
        <w:rPr>
          <w:sz w:val="28"/>
          <w:szCs w:val="28"/>
        </w:rPr>
        <w:t>ю</w:t>
      </w:r>
      <w:r w:rsidR="00EB6DA8" w:rsidRPr="00205665">
        <w:rPr>
          <w:sz w:val="28"/>
          <w:szCs w:val="28"/>
        </w:rPr>
        <w:t xml:space="preserve">т в </w:t>
      </w:r>
      <w:r w:rsidR="0080553A">
        <w:rPr>
          <w:sz w:val="28"/>
          <w:szCs w:val="28"/>
        </w:rPr>
        <w:t>А</w:t>
      </w:r>
      <w:r w:rsidR="00EB6DA8" w:rsidRPr="00205665">
        <w:rPr>
          <w:sz w:val="28"/>
          <w:szCs w:val="28"/>
        </w:rPr>
        <w:t>дминистрацию заявление с приложением документов:</w:t>
      </w:r>
    </w:p>
    <w:p w:rsidR="00755A0A" w:rsidRDefault="00755A0A" w:rsidP="00EB6DA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1) </w:t>
      </w:r>
      <w:r w:rsidRPr="00205665">
        <w:rPr>
          <w:color w:val="000000" w:themeColor="text1"/>
          <w:sz w:val="28"/>
          <w:szCs w:val="28"/>
        </w:rPr>
        <w:t>для юридического лица:</w:t>
      </w:r>
    </w:p>
    <w:p w:rsidR="00C64188" w:rsidRDefault="00B77B2B" w:rsidP="00EB6DA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C463A4">
        <w:rPr>
          <w:sz w:val="28"/>
          <w:szCs w:val="28"/>
        </w:rPr>
        <w:t>окумент, подтверждающий полномочия лица на осуществление действий от имени заявителя</w:t>
      </w:r>
      <w:r w:rsidR="00E203AE">
        <w:rPr>
          <w:sz w:val="28"/>
          <w:szCs w:val="28"/>
        </w:rPr>
        <w:t xml:space="preserve"> </w:t>
      </w:r>
      <w:r w:rsidR="00C463A4">
        <w:rPr>
          <w:sz w:val="28"/>
          <w:szCs w:val="28"/>
        </w:rPr>
        <w:t xml:space="preserve">(копию решения </w:t>
      </w:r>
      <w:r>
        <w:rPr>
          <w:sz w:val="28"/>
          <w:szCs w:val="28"/>
        </w:rPr>
        <w:t xml:space="preserve">о назначении или </w:t>
      </w:r>
      <w:r w:rsidR="001527B5">
        <w:rPr>
          <w:sz w:val="28"/>
          <w:szCs w:val="28"/>
        </w:rPr>
        <w:t xml:space="preserve">об </w:t>
      </w:r>
      <w:r>
        <w:rPr>
          <w:sz w:val="28"/>
          <w:szCs w:val="28"/>
        </w:rPr>
        <w:t>избрании</w:t>
      </w:r>
      <w:r w:rsidR="007F54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527B5">
        <w:rPr>
          <w:sz w:val="28"/>
          <w:szCs w:val="28"/>
        </w:rPr>
        <w:t>либо</w:t>
      </w:r>
      <w:r w:rsidR="007F543F">
        <w:rPr>
          <w:sz w:val="28"/>
          <w:szCs w:val="28"/>
        </w:rPr>
        <w:t xml:space="preserve"> </w:t>
      </w:r>
      <w:r w:rsidR="00DD6972">
        <w:rPr>
          <w:sz w:val="28"/>
          <w:szCs w:val="28"/>
        </w:rPr>
        <w:t xml:space="preserve">копию </w:t>
      </w:r>
      <w:r>
        <w:rPr>
          <w:sz w:val="28"/>
          <w:szCs w:val="28"/>
        </w:rPr>
        <w:t xml:space="preserve">приказа о назначении физического лица на должность, в соответствии с которым физическое лицо обладает правом действовать от имени </w:t>
      </w:r>
      <w:r w:rsidR="001527B5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 без доверенности (далее</w:t>
      </w:r>
      <w:r w:rsidR="007B138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B1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руководитель). </w:t>
      </w:r>
      <w:proofErr w:type="gramEnd"/>
      <w:r>
        <w:rPr>
          <w:sz w:val="28"/>
          <w:szCs w:val="28"/>
        </w:rPr>
        <w:t>В случае если от имени заявителя действует иное</w:t>
      </w:r>
      <w:r w:rsidR="00224E22">
        <w:rPr>
          <w:sz w:val="28"/>
          <w:szCs w:val="28"/>
        </w:rPr>
        <w:t xml:space="preserve"> лицо, заявка на участие в Аукци</w:t>
      </w:r>
      <w:r>
        <w:rPr>
          <w:sz w:val="28"/>
          <w:szCs w:val="28"/>
        </w:rPr>
        <w:t>оне до</w:t>
      </w:r>
      <w:r w:rsidR="006F48F6">
        <w:rPr>
          <w:sz w:val="28"/>
          <w:szCs w:val="28"/>
        </w:rPr>
        <w:t>лжна содер</w:t>
      </w:r>
      <w:r w:rsidR="00224E22">
        <w:rPr>
          <w:sz w:val="28"/>
          <w:szCs w:val="28"/>
        </w:rPr>
        <w:t>ж</w:t>
      </w:r>
      <w:r w:rsidR="006F48F6">
        <w:rPr>
          <w:sz w:val="28"/>
          <w:szCs w:val="28"/>
        </w:rPr>
        <w:t>ать</w:t>
      </w:r>
      <w:r w:rsidR="00B61ECC">
        <w:rPr>
          <w:sz w:val="28"/>
          <w:szCs w:val="28"/>
        </w:rPr>
        <w:t xml:space="preserve"> также </w:t>
      </w:r>
      <w:r w:rsidR="006F48F6">
        <w:rPr>
          <w:sz w:val="28"/>
          <w:szCs w:val="28"/>
        </w:rPr>
        <w:t>доверенность на о</w:t>
      </w:r>
      <w:r>
        <w:rPr>
          <w:sz w:val="28"/>
          <w:szCs w:val="28"/>
        </w:rPr>
        <w:t>существление действий от имени зая</w:t>
      </w:r>
      <w:r w:rsidR="006F48F6">
        <w:rPr>
          <w:sz w:val="28"/>
          <w:szCs w:val="28"/>
        </w:rPr>
        <w:t>в</w:t>
      </w:r>
      <w:r>
        <w:rPr>
          <w:sz w:val="28"/>
          <w:szCs w:val="28"/>
        </w:rPr>
        <w:t>ител</w:t>
      </w:r>
      <w:r w:rsidR="00E203AE">
        <w:rPr>
          <w:sz w:val="28"/>
          <w:szCs w:val="28"/>
        </w:rPr>
        <w:t>я</w:t>
      </w:r>
      <w:r w:rsidR="00B61ECC">
        <w:rPr>
          <w:sz w:val="28"/>
          <w:szCs w:val="28"/>
        </w:rPr>
        <w:t>, заверенную печатью заявителя</w:t>
      </w:r>
      <w:r w:rsidR="00E203AE">
        <w:rPr>
          <w:sz w:val="28"/>
          <w:szCs w:val="28"/>
        </w:rPr>
        <w:t xml:space="preserve"> </w:t>
      </w:r>
      <w:r w:rsidR="00B61ECC">
        <w:rPr>
          <w:sz w:val="28"/>
          <w:szCs w:val="28"/>
        </w:rPr>
        <w:t>и подписанную руководителем заявителя</w:t>
      </w:r>
      <w:r w:rsidR="00865AA5">
        <w:rPr>
          <w:sz w:val="28"/>
          <w:szCs w:val="28"/>
        </w:rPr>
        <w:t xml:space="preserve"> или упо</w:t>
      </w:r>
      <w:r w:rsidR="00C64188">
        <w:rPr>
          <w:sz w:val="28"/>
          <w:szCs w:val="28"/>
        </w:rPr>
        <w:t xml:space="preserve">лномоченным этим руководителем лицом. </w:t>
      </w:r>
      <w:r w:rsidR="00DD6972">
        <w:rPr>
          <w:sz w:val="28"/>
          <w:szCs w:val="28"/>
        </w:rPr>
        <w:t>В случае если</w:t>
      </w:r>
      <w:r w:rsidR="009A75F0">
        <w:rPr>
          <w:sz w:val="28"/>
          <w:szCs w:val="28"/>
        </w:rPr>
        <w:t xml:space="preserve"> </w:t>
      </w:r>
      <w:r w:rsidR="006F48F6">
        <w:rPr>
          <w:sz w:val="28"/>
          <w:szCs w:val="28"/>
        </w:rPr>
        <w:t>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347B67" w:rsidRPr="00347B67" w:rsidRDefault="006F48F6" w:rsidP="00EB6DA8">
      <w:pPr>
        <w:widowControl w:val="0"/>
        <w:autoSpaceDE w:val="0"/>
        <w:autoSpaceDN w:val="0"/>
        <w:adjustRightInd w:val="0"/>
        <w:ind w:firstLine="720"/>
        <w:jc w:val="both"/>
        <w:rPr>
          <w:b/>
          <w:color w:val="001D35"/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копии учредительных документов</w:t>
      </w:r>
      <w:r w:rsidR="00B71FEC">
        <w:rPr>
          <w:sz w:val="28"/>
          <w:szCs w:val="28"/>
        </w:rPr>
        <w:t xml:space="preserve"> заявителя, заверенные печатью</w:t>
      </w:r>
      <w:r w:rsidR="00347B67">
        <w:rPr>
          <w:rStyle w:val="af0"/>
          <w:b w:val="0"/>
          <w:color w:val="001D35"/>
          <w:sz w:val="28"/>
          <w:szCs w:val="28"/>
          <w:shd w:val="clear" w:color="auto" w:fill="FFFFFF"/>
        </w:rPr>
        <w:t>;</w:t>
      </w:r>
    </w:p>
    <w:p w:rsidR="00755A0A" w:rsidRDefault="00755A0A" w:rsidP="00755A0A">
      <w:pPr>
        <w:widowControl w:val="0"/>
        <w:autoSpaceDE w:val="0"/>
        <w:autoSpaceDN w:val="0"/>
        <w:adjustRightInd w:val="0"/>
        <w:ind w:firstLine="709"/>
        <w:jc w:val="both"/>
      </w:pPr>
      <w:r w:rsidRPr="00205665">
        <w:rPr>
          <w:sz w:val="28"/>
          <w:szCs w:val="28"/>
        </w:rPr>
        <w:t xml:space="preserve">копии документа, удостоверяющего личность </w:t>
      </w:r>
      <w:r w:rsidRPr="00755A0A">
        <w:rPr>
          <w:sz w:val="28"/>
          <w:szCs w:val="28"/>
        </w:rPr>
        <w:t>руководителя</w:t>
      </w:r>
      <w:r>
        <w:t>;</w:t>
      </w:r>
    </w:p>
    <w:p w:rsidR="00224E22" w:rsidRPr="00205665" w:rsidRDefault="007F543F" w:rsidP="00755A0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копию </w:t>
      </w:r>
      <w:r w:rsidR="00755A0A" w:rsidRPr="00205665">
        <w:rPr>
          <w:sz w:val="28"/>
          <w:szCs w:val="28"/>
        </w:rPr>
        <w:t xml:space="preserve">документа, удостоверяющего личность </w:t>
      </w:r>
      <w:r w:rsidR="00755A0A" w:rsidRPr="00205665">
        <w:rPr>
          <w:color w:val="000000" w:themeColor="text1"/>
          <w:sz w:val="28"/>
          <w:szCs w:val="28"/>
        </w:rPr>
        <w:t>уполномоченного представителя</w:t>
      </w:r>
      <w:r w:rsidR="00755A0A">
        <w:rPr>
          <w:color w:val="000000" w:themeColor="text1"/>
          <w:sz w:val="28"/>
          <w:szCs w:val="28"/>
        </w:rPr>
        <w:t>;</w:t>
      </w:r>
    </w:p>
    <w:p w:rsidR="002D4979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для индивидуального предпринимателя:</w:t>
      </w:r>
      <w:r>
        <w:rPr>
          <w:sz w:val="28"/>
          <w:szCs w:val="28"/>
        </w:rPr>
        <w:t xml:space="preserve"> </w:t>
      </w:r>
    </w:p>
    <w:p w:rsidR="002D4979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копии документа, удостоверяющего личность индивидуального предпринимателя</w:t>
      </w:r>
      <w:r>
        <w:rPr>
          <w:sz w:val="28"/>
          <w:szCs w:val="28"/>
        </w:rPr>
        <w:t xml:space="preserve">; </w:t>
      </w:r>
    </w:p>
    <w:p w:rsidR="002D4979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05665">
        <w:rPr>
          <w:sz w:val="28"/>
          <w:szCs w:val="28"/>
        </w:rPr>
        <w:t>оверенност</w:t>
      </w:r>
      <w:r>
        <w:rPr>
          <w:sz w:val="28"/>
          <w:szCs w:val="28"/>
        </w:rPr>
        <w:t>ь</w:t>
      </w:r>
      <w:r w:rsidRPr="00205665">
        <w:rPr>
          <w:sz w:val="28"/>
          <w:szCs w:val="28"/>
        </w:rPr>
        <w:t xml:space="preserve"> уполномоченного индивидуальным предпринимателем представителя;</w:t>
      </w:r>
      <w:r>
        <w:rPr>
          <w:sz w:val="28"/>
          <w:szCs w:val="28"/>
        </w:rPr>
        <w:t xml:space="preserve"> </w:t>
      </w:r>
    </w:p>
    <w:p w:rsidR="002D4979" w:rsidRPr="00205665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копии документа, удостоверяющего личность уполномоченного представителя</w:t>
      </w:r>
      <w:r>
        <w:rPr>
          <w:sz w:val="28"/>
          <w:szCs w:val="28"/>
        </w:rPr>
        <w:t>;</w:t>
      </w:r>
    </w:p>
    <w:p w:rsidR="002D4979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color w:val="000000" w:themeColor="text1"/>
          <w:sz w:val="28"/>
          <w:szCs w:val="28"/>
        </w:rPr>
        <w:t>физические лица, применяющие налоговый режим «Налог на профессиональ</w:t>
      </w:r>
      <w:r>
        <w:rPr>
          <w:color w:val="000000" w:themeColor="text1"/>
          <w:sz w:val="28"/>
          <w:szCs w:val="28"/>
        </w:rPr>
        <w:t>ный доход» (далее – самозанятые)</w:t>
      </w:r>
      <w:r w:rsidRPr="0020566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05665">
        <w:rPr>
          <w:sz w:val="28"/>
          <w:szCs w:val="28"/>
        </w:rPr>
        <w:t>копии документа, удостоверяющего личность самозанятого;</w:t>
      </w:r>
      <w:r w:rsidRPr="006523AB">
        <w:rPr>
          <w:sz w:val="28"/>
          <w:szCs w:val="28"/>
        </w:rPr>
        <w:t xml:space="preserve"> </w:t>
      </w:r>
      <w:r>
        <w:rPr>
          <w:sz w:val="28"/>
          <w:szCs w:val="28"/>
        </w:rPr>
        <w:t>доверенность</w:t>
      </w:r>
      <w:r w:rsidRPr="00205665">
        <w:rPr>
          <w:sz w:val="28"/>
          <w:szCs w:val="28"/>
        </w:rPr>
        <w:t xml:space="preserve"> уполномоченного </w:t>
      </w:r>
      <w:r>
        <w:rPr>
          <w:sz w:val="28"/>
          <w:szCs w:val="28"/>
        </w:rPr>
        <w:t xml:space="preserve">самозанятым </w:t>
      </w:r>
      <w:r w:rsidRPr="00205665">
        <w:rPr>
          <w:sz w:val="28"/>
          <w:szCs w:val="28"/>
        </w:rPr>
        <w:t>представителя;</w:t>
      </w:r>
    </w:p>
    <w:p w:rsidR="00755A0A" w:rsidRPr="00DF3FC7" w:rsidRDefault="002D4979" w:rsidP="002D4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color w:val="000000" w:themeColor="text1"/>
          <w:sz w:val="28"/>
          <w:szCs w:val="28"/>
        </w:rPr>
        <w:t>копию справки о постановке на учет физического лица в качестве налогоплательщика налога на профессиональный доход</w:t>
      </w:r>
      <w:r w:rsidR="00B71FEC">
        <w:rPr>
          <w:color w:val="000000" w:themeColor="text1"/>
          <w:sz w:val="28"/>
          <w:szCs w:val="28"/>
        </w:rPr>
        <w:t>;</w:t>
      </w:r>
    </w:p>
    <w:p w:rsidR="002D4979" w:rsidRDefault="002D4979" w:rsidP="002D4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05665">
        <w:rPr>
          <w:color w:val="000000"/>
          <w:sz w:val="28"/>
          <w:szCs w:val="28"/>
          <w:shd w:val="clear" w:color="auto" w:fill="FFFFFF"/>
        </w:rPr>
        <w:t>платежное поручени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205665">
        <w:rPr>
          <w:color w:val="000000"/>
          <w:sz w:val="28"/>
          <w:szCs w:val="28"/>
          <w:shd w:val="clear" w:color="auto" w:fill="FFFFFF"/>
        </w:rPr>
        <w:t xml:space="preserve"> о перечислении денежных средств</w:t>
      </w:r>
      <w:r>
        <w:rPr>
          <w:color w:val="000000"/>
          <w:sz w:val="28"/>
          <w:szCs w:val="28"/>
          <w:shd w:val="clear" w:color="auto" w:fill="FFFFFF"/>
        </w:rPr>
        <w:t xml:space="preserve"> (задаток) по каждому лоту </w:t>
      </w:r>
      <w:r w:rsidRPr="00205665">
        <w:rPr>
          <w:color w:val="000000"/>
          <w:sz w:val="28"/>
          <w:szCs w:val="28"/>
          <w:shd w:val="clear" w:color="auto" w:fill="FFFFFF"/>
        </w:rPr>
        <w:t>на расчетный счет Администрации с отметкой банка о списании денег со счета или квитанция об оплате с отметкой банка, подтверждающая перечисление денег на расчетный счет Администрации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D56291" w:rsidRPr="00205665" w:rsidRDefault="002D4979" w:rsidP="002D4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</w:t>
      </w:r>
      <w:r w:rsidRPr="00205665">
        <w:rPr>
          <w:sz w:val="28"/>
          <w:szCs w:val="28"/>
        </w:rPr>
        <w:t xml:space="preserve">редложения по внешнему виду </w:t>
      </w:r>
      <w:r>
        <w:rPr>
          <w:sz w:val="28"/>
          <w:szCs w:val="28"/>
        </w:rPr>
        <w:t xml:space="preserve">нестационарного торгового объекта (далее – </w:t>
      </w:r>
      <w:r w:rsidRPr="00205665">
        <w:rPr>
          <w:sz w:val="28"/>
          <w:szCs w:val="28"/>
        </w:rPr>
        <w:t>НТО</w:t>
      </w:r>
      <w:r>
        <w:rPr>
          <w:sz w:val="28"/>
          <w:szCs w:val="28"/>
        </w:rPr>
        <w:t>): э</w:t>
      </w:r>
      <w:r w:rsidRPr="00205665">
        <w:rPr>
          <w:sz w:val="28"/>
          <w:szCs w:val="28"/>
        </w:rPr>
        <w:t>скиз, рисунок, фотография, эскизный проект и т.д</w:t>
      </w:r>
      <w:r>
        <w:rPr>
          <w:sz w:val="28"/>
          <w:szCs w:val="28"/>
        </w:rPr>
        <w:t>.</w:t>
      </w:r>
    </w:p>
    <w:p w:rsidR="006D2A62" w:rsidRPr="00205665" w:rsidRDefault="006D2A62" w:rsidP="006D2A6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665">
        <w:rPr>
          <w:rFonts w:ascii="Times New Roman" w:hAnsi="Times New Roman" w:cs="Times New Roman"/>
          <w:color w:val="000000"/>
          <w:sz w:val="28"/>
          <w:szCs w:val="28"/>
        </w:rPr>
        <w:t>Все документы должны быть прошиты, пронумерованы</w:t>
      </w:r>
      <w:r w:rsidRPr="00205665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и скреплены печатью (при наличии), заверены подписью руководителя юридического лица или прошиты и заверены подписью индивидуального предпринимателя, самозанятого и иметь сквозную нумерацию страниц.</w:t>
      </w:r>
    </w:p>
    <w:p w:rsidR="006D2A62" w:rsidRDefault="006D2A62" w:rsidP="009975CD">
      <w:pPr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205665">
        <w:rPr>
          <w:color w:val="000000" w:themeColor="text1"/>
          <w:spacing w:val="1"/>
          <w:sz w:val="28"/>
          <w:szCs w:val="28"/>
        </w:rPr>
        <w:t xml:space="preserve">Факсимильные подписи, подчистки и исправления не допускаются, за исключением исправлений, скрепленных печатью (при наличии) и заверенных подписью руководителя юридического лица, индивидуального предпринимателя или самозанятого. </w:t>
      </w:r>
    </w:p>
    <w:p w:rsidR="006D2A62" w:rsidRPr="006D2A62" w:rsidRDefault="001E2041" w:rsidP="009975CD">
      <w:pPr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>Заявление</w:t>
      </w:r>
      <w:r w:rsidR="006D2A62" w:rsidRPr="00205665">
        <w:rPr>
          <w:color w:val="000000" w:themeColor="text1"/>
          <w:spacing w:val="1"/>
          <w:sz w:val="28"/>
          <w:szCs w:val="28"/>
        </w:rPr>
        <w:t>, представляем</w:t>
      </w:r>
      <w:r>
        <w:rPr>
          <w:color w:val="000000" w:themeColor="text1"/>
          <w:spacing w:val="1"/>
          <w:sz w:val="28"/>
          <w:szCs w:val="28"/>
        </w:rPr>
        <w:t>о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е </w:t>
      </w:r>
      <w:r w:rsidR="006D2A62">
        <w:rPr>
          <w:color w:val="000000" w:themeColor="text1"/>
          <w:spacing w:val="1"/>
          <w:sz w:val="28"/>
          <w:szCs w:val="28"/>
        </w:rPr>
        <w:t>прете</w:t>
      </w:r>
      <w:r w:rsidR="00955045">
        <w:rPr>
          <w:color w:val="000000" w:themeColor="text1"/>
          <w:spacing w:val="1"/>
          <w:sz w:val="28"/>
          <w:szCs w:val="28"/>
        </w:rPr>
        <w:t>н</w:t>
      </w:r>
      <w:r w:rsidR="006D2A62">
        <w:rPr>
          <w:color w:val="000000" w:themeColor="text1"/>
          <w:spacing w:val="1"/>
          <w:sz w:val="28"/>
          <w:szCs w:val="28"/>
        </w:rPr>
        <w:t>дентами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 в составе заяв</w:t>
      </w:r>
      <w:r>
        <w:rPr>
          <w:color w:val="000000" w:themeColor="text1"/>
          <w:spacing w:val="1"/>
          <w:sz w:val="28"/>
          <w:szCs w:val="28"/>
        </w:rPr>
        <w:t>ки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 на участие в </w:t>
      </w:r>
      <w:r w:rsidR="0080553A">
        <w:rPr>
          <w:color w:val="000000" w:themeColor="text1"/>
          <w:spacing w:val="1"/>
          <w:sz w:val="28"/>
          <w:szCs w:val="28"/>
        </w:rPr>
        <w:t>Аукционе</w:t>
      </w:r>
      <w:r w:rsidR="006D2A62" w:rsidRPr="00205665">
        <w:rPr>
          <w:color w:val="000000" w:themeColor="text1"/>
          <w:spacing w:val="1"/>
          <w:sz w:val="28"/>
          <w:szCs w:val="28"/>
        </w:rPr>
        <w:t>, должн</w:t>
      </w:r>
      <w:r>
        <w:rPr>
          <w:color w:val="000000" w:themeColor="text1"/>
          <w:spacing w:val="1"/>
          <w:sz w:val="28"/>
          <w:szCs w:val="28"/>
        </w:rPr>
        <w:t>о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 быть заполнен</w:t>
      </w:r>
      <w:r>
        <w:rPr>
          <w:color w:val="000000" w:themeColor="text1"/>
          <w:spacing w:val="1"/>
          <w:sz w:val="28"/>
          <w:szCs w:val="28"/>
        </w:rPr>
        <w:t>о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 по всем пунктам. </w:t>
      </w:r>
      <w:r w:rsidR="006D2A62" w:rsidRPr="00205665">
        <w:rPr>
          <w:color w:val="000000" w:themeColor="text1"/>
          <w:sz w:val="28"/>
          <w:szCs w:val="28"/>
          <w:shd w:val="clear" w:color="auto" w:fill="FFFFFF"/>
        </w:rPr>
        <w:t>Перед первым листом заявки подшивается опись документов, содержащихся в составе заявки,</w:t>
      </w:r>
      <w:r w:rsidR="006D2A62" w:rsidRPr="00205665">
        <w:rPr>
          <w:color w:val="000000" w:themeColor="text1"/>
          <w:spacing w:val="1"/>
          <w:sz w:val="28"/>
          <w:szCs w:val="28"/>
        </w:rPr>
        <w:t xml:space="preserve"> заверенная </w:t>
      </w:r>
      <w:r w:rsidR="0080553A" w:rsidRPr="006A3A77">
        <w:rPr>
          <w:color w:val="000000" w:themeColor="text1"/>
          <w:spacing w:val="1"/>
          <w:sz w:val="28"/>
          <w:szCs w:val="28"/>
        </w:rPr>
        <w:t>прете</w:t>
      </w:r>
      <w:r w:rsidR="00955045">
        <w:rPr>
          <w:color w:val="000000" w:themeColor="text1"/>
          <w:spacing w:val="1"/>
          <w:sz w:val="28"/>
          <w:szCs w:val="28"/>
        </w:rPr>
        <w:t>н</w:t>
      </w:r>
      <w:r w:rsidR="0080553A" w:rsidRPr="006A3A77">
        <w:rPr>
          <w:color w:val="000000" w:themeColor="text1"/>
          <w:spacing w:val="1"/>
          <w:sz w:val="28"/>
          <w:szCs w:val="28"/>
        </w:rPr>
        <w:t>дентом</w:t>
      </w:r>
      <w:r w:rsidR="006D2A62" w:rsidRPr="006A3A77">
        <w:rPr>
          <w:color w:val="000000" w:themeColor="text1"/>
          <w:spacing w:val="1"/>
          <w:sz w:val="28"/>
          <w:szCs w:val="28"/>
        </w:rPr>
        <w:t xml:space="preserve"> (приложение </w:t>
      </w:r>
      <w:r w:rsidR="00007CF2" w:rsidRPr="006A3A77">
        <w:rPr>
          <w:color w:val="000000" w:themeColor="text1"/>
          <w:spacing w:val="1"/>
          <w:sz w:val="28"/>
          <w:szCs w:val="28"/>
        </w:rPr>
        <w:t>2</w:t>
      </w:r>
      <w:r w:rsidR="006D2A62" w:rsidRPr="006A3A77">
        <w:rPr>
          <w:color w:val="000000" w:themeColor="text1"/>
          <w:spacing w:val="1"/>
          <w:sz w:val="28"/>
          <w:szCs w:val="28"/>
        </w:rPr>
        <w:t xml:space="preserve"> к настоящему Положению).</w:t>
      </w:r>
    </w:p>
    <w:p w:rsidR="006D2A62" w:rsidRPr="00205665" w:rsidRDefault="006D2A62" w:rsidP="006D2A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Pr="00205665">
        <w:rPr>
          <w:rFonts w:ascii="Times New Roman" w:hAnsi="Times New Roman" w:cs="Times New Roman"/>
          <w:sz w:val="28"/>
          <w:szCs w:val="28"/>
        </w:rPr>
        <w:t xml:space="preserve">При подаче заявок для участия </w:t>
      </w:r>
      <w:r w:rsidR="00B1029B">
        <w:rPr>
          <w:rFonts w:ascii="Times New Roman" w:hAnsi="Times New Roman" w:cs="Times New Roman"/>
          <w:sz w:val="28"/>
          <w:szCs w:val="28"/>
        </w:rPr>
        <w:t xml:space="preserve">в </w:t>
      </w:r>
      <w:r w:rsidR="0080553A">
        <w:rPr>
          <w:rFonts w:ascii="Times New Roman" w:hAnsi="Times New Roman" w:cs="Times New Roman"/>
          <w:sz w:val="28"/>
          <w:szCs w:val="28"/>
        </w:rPr>
        <w:t>Аукционе</w:t>
      </w:r>
      <w:r w:rsidRPr="00205665">
        <w:rPr>
          <w:rFonts w:ascii="Times New Roman" w:hAnsi="Times New Roman" w:cs="Times New Roman"/>
          <w:sz w:val="28"/>
          <w:szCs w:val="28"/>
        </w:rPr>
        <w:t>, заявка с прилагаемыми к ней документами в день приема, регистрируется</w:t>
      </w:r>
      <w:r w:rsidR="001E2041" w:rsidRPr="001E2041">
        <w:rPr>
          <w:rFonts w:ascii="Times New Roman" w:hAnsi="Times New Roman" w:cs="Times New Roman"/>
          <w:sz w:val="28"/>
          <w:szCs w:val="28"/>
        </w:rPr>
        <w:t xml:space="preserve"> </w:t>
      </w:r>
      <w:r w:rsidR="001E2041" w:rsidRPr="00205665">
        <w:rPr>
          <w:rFonts w:ascii="Times New Roman" w:hAnsi="Times New Roman" w:cs="Times New Roman"/>
          <w:sz w:val="28"/>
          <w:szCs w:val="28"/>
        </w:rPr>
        <w:t xml:space="preserve">секретарем </w:t>
      </w:r>
      <w:r w:rsidR="001E2041">
        <w:rPr>
          <w:rFonts w:ascii="Times New Roman" w:hAnsi="Times New Roman" w:cs="Times New Roman"/>
          <w:sz w:val="28"/>
          <w:szCs w:val="28"/>
        </w:rPr>
        <w:t>К</w:t>
      </w:r>
      <w:r w:rsidR="001E2041" w:rsidRPr="00205665">
        <w:rPr>
          <w:rFonts w:ascii="Times New Roman" w:hAnsi="Times New Roman" w:cs="Times New Roman"/>
          <w:sz w:val="28"/>
          <w:szCs w:val="28"/>
        </w:rPr>
        <w:t>омиссии</w:t>
      </w:r>
      <w:r w:rsidRPr="00205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журнале, в порядке поступления </w:t>
      </w:r>
      <w:r w:rsidRPr="006A3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6A3A7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07CF2" w:rsidRPr="006A3A77">
        <w:rPr>
          <w:rFonts w:ascii="Times New Roman" w:hAnsi="Times New Roman" w:cs="Times New Roman"/>
          <w:sz w:val="28"/>
          <w:szCs w:val="28"/>
        </w:rPr>
        <w:t>3</w:t>
      </w:r>
      <w:r w:rsidRPr="006A3A77">
        <w:rPr>
          <w:rFonts w:ascii="Times New Roman" w:hAnsi="Times New Roman" w:cs="Times New Roman"/>
          <w:sz w:val="28"/>
          <w:szCs w:val="28"/>
        </w:rPr>
        <w:t xml:space="preserve"> к настоящему Положению)</w:t>
      </w:r>
      <w:r w:rsidRPr="006A3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D2A62" w:rsidRPr="00205665" w:rsidRDefault="006D2A62" w:rsidP="006D2A62">
      <w:pPr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 xml:space="preserve">Факт приема заявки удостоверяется распиской, предоставляемой </w:t>
      </w:r>
      <w:r w:rsidR="0080553A">
        <w:rPr>
          <w:sz w:val="28"/>
          <w:szCs w:val="28"/>
        </w:rPr>
        <w:t>прете</w:t>
      </w:r>
      <w:r w:rsidR="00955045">
        <w:rPr>
          <w:sz w:val="28"/>
          <w:szCs w:val="28"/>
        </w:rPr>
        <w:t>н</w:t>
      </w:r>
      <w:r w:rsidR="0080553A">
        <w:rPr>
          <w:sz w:val="28"/>
          <w:szCs w:val="28"/>
        </w:rPr>
        <w:t>денту</w:t>
      </w:r>
      <w:r w:rsidRPr="00205665">
        <w:rPr>
          <w:sz w:val="28"/>
          <w:szCs w:val="28"/>
        </w:rPr>
        <w:t xml:space="preserve"> с фиксацией в ней даты</w:t>
      </w:r>
      <w:r w:rsidR="0080553A">
        <w:rPr>
          <w:sz w:val="28"/>
          <w:szCs w:val="28"/>
        </w:rPr>
        <w:t xml:space="preserve"> и времени </w:t>
      </w:r>
      <w:r w:rsidRPr="00205665">
        <w:rPr>
          <w:sz w:val="28"/>
          <w:szCs w:val="28"/>
        </w:rPr>
        <w:t xml:space="preserve">подачи </w:t>
      </w:r>
      <w:r w:rsidRPr="006A3A77">
        <w:rPr>
          <w:sz w:val="28"/>
          <w:szCs w:val="28"/>
        </w:rPr>
        <w:t>(</w:t>
      </w:r>
      <w:r w:rsidR="0080553A" w:rsidRPr="006A3A77">
        <w:rPr>
          <w:sz w:val="28"/>
          <w:szCs w:val="28"/>
        </w:rPr>
        <w:t>п</w:t>
      </w:r>
      <w:r w:rsidRPr="006A3A77">
        <w:rPr>
          <w:sz w:val="28"/>
          <w:szCs w:val="28"/>
        </w:rPr>
        <w:t xml:space="preserve">риложение </w:t>
      </w:r>
      <w:r w:rsidR="00007CF2" w:rsidRPr="006A3A77">
        <w:rPr>
          <w:sz w:val="28"/>
          <w:szCs w:val="28"/>
        </w:rPr>
        <w:t>4</w:t>
      </w:r>
      <w:r w:rsidRPr="006A3A77">
        <w:rPr>
          <w:sz w:val="28"/>
          <w:szCs w:val="28"/>
        </w:rPr>
        <w:t xml:space="preserve"> к настоящему Положению).</w:t>
      </w:r>
    </w:p>
    <w:p w:rsidR="006D2A62" w:rsidRPr="00205665" w:rsidRDefault="006D2A62" w:rsidP="006D2A6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05665">
        <w:rPr>
          <w:color w:val="000000"/>
          <w:sz w:val="28"/>
          <w:szCs w:val="28"/>
        </w:rPr>
        <w:t xml:space="preserve">В случае отправки конверта с заявкой через почтовую связь, он должен быть направлен как почтовое отправление с уведомлением о вручении. При этом участник должен направить конверт с заявкой заблаговременно, с таким расчетом, чтобы он был получен </w:t>
      </w:r>
      <w:r w:rsidR="0080553A">
        <w:rPr>
          <w:color w:val="000000"/>
          <w:sz w:val="28"/>
          <w:szCs w:val="28"/>
        </w:rPr>
        <w:t>Администрацией</w:t>
      </w:r>
      <w:r w:rsidRPr="00205665">
        <w:rPr>
          <w:color w:val="000000"/>
          <w:sz w:val="28"/>
          <w:szCs w:val="28"/>
        </w:rPr>
        <w:t xml:space="preserve"> не позднее времени и даты, окончания приема заявок, указанным в </w:t>
      </w:r>
      <w:r w:rsidR="008E183D">
        <w:rPr>
          <w:color w:val="000000" w:themeColor="text1"/>
          <w:sz w:val="28"/>
          <w:szCs w:val="28"/>
        </w:rPr>
        <w:t>извещении</w:t>
      </w:r>
      <w:r w:rsidRPr="00205665">
        <w:rPr>
          <w:color w:val="000000"/>
          <w:sz w:val="28"/>
          <w:szCs w:val="28"/>
        </w:rPr>
        <w:t>.</w:t>
      </w:r>
    </w:p>
    <w:p w:rsidR="006D2A62" w:rsidRPr="00205665" w:rsidRDefault="006D2A62" w:rsidP="006D2A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Администрация принимает меры по обеспечению сохранности заявлений и прилагаемых к ним документов, а также конфиденциальности сведений о лицах, подавших заявления, и содержания представленных ими документов до момента их рассмотрения.</w:t>
      </w:r>
    </w:p>
    <w:p w:rsidR="006D2A62" w:rsidRPr="00AD4002" w:rsidRDefault="006D2A62" w:rsidP="006D2A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Прете</w:t>
      </w:r>
      <w:r w:rsidR="00D6174E">
        <w:rPr>
          <w:sz w:val="28"/>
          <w:szCs w:val="28"/>
        </w:rPr>
        <w:t>ндент</w:t>
      </w:r>
      <w:r w:rsidRPr="00205665">
        <w:rPr>
          <w:sz w:val="28"/>
          <w:szCs w:val="28"/>
        </w:rPr>
        <w:t xml:space="preserve"> имеет право отозвать поданное заявление не позднее, чем за 3 рабочих дня до дня проведения </w:t>
      </w:r>
      <w:r w:rsidR="00C437B5">
        <w:rPr>
          <w:sz w:val="28"/>
          <w:szCs w:val="28"/>
        </w:rPr>
        <w:t>Аукциона</w:t>
      </w:r>
      <w:r w:rsidRPr="00205665">
        <w:rPr>
          <w:sz w:val="28"/>
          <w:szCs w:val="28"/>
        </w:rPr>
        <w:t xml:space="preserve">, уведомив Администрацию в письменной форме </w:t>
      </w:r>
      <w:r w:rsidRPr="00AD4002">
        <w:rPr>
          <w:sz w:val="28"/>
          <w:szCs w:val="28"/>
        </w:rPr>
        <w:t xml:space="preserve">согласно </w:t>
      </w:r>
      <w:hyperlink r:id="rId7" w:history="1">
        <w:r w:rsidR="00C437B5" w:rsidRPr="00AD4002">
          <w:rPr>
            <w:sz w:val="28"/>
            <w:szCs w:val="28"/>
          </w:rPr>
          <w:t>п</w:t>
        </w:r>
        <w:r w:rsidRPr="00AD4002">
          <w:rPr>
            <w:sz w:val="28"/>
            <w:szCs w:val="28"/>
          </w:rPr>
          <w:t>риложени</w:t>
        </w:r>
        <w:r w:rsidR="00C95E9A">
          <w:rPr>
            <w:sz w:val="28"/>
            <w:szCs w:val="28"/>
          </w:rPr>
          <w:t>ю</w:t>
        </w:r>
        <w:r w:rsidRPr="00AD4002">
          <w:rPr>
            <w:sz w:val="28"/>
            <w:szCs w:val="28"/>
          </w:rPr>
          <w:t xml:space="preserve"> </w:t>
        </w:r>
      </w:hyperlink>
      <w:r w:rsidR="00007CF2" w:rsidRPr="00AD4002">
        <w:rPr>
          <w:sz w:val="28"/>
          <w:szCs w:val="28"/>
        </w:rPr>
        <w:t>5</w:t>
      </w:r>
      <w:r w:rsidRPr="00AD4002">
        <w:rPr>
          <w:sz w:val="28"/>
          <w:szCs w:val="28"/>
        </w:rPr>
        <w:t xml:space="preserve"> к настоящему Положению.</w:t>
      </w:r>
    </w:p>
    <w:p w:rsidR="00BC4B8A" w:rsidRPr="00BC4B8A" w:rsidRDefault="00BC4B8A" w:rsidP="00BC4B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002">
        <w:rPr>
          <w:rFonts w:ascii="Times New Roman" w:hAnsi="Times New Roman" w:cs="Times New Roman"/>
          <w:sz w:val="28"/>
          <w:szCs w:val="28"/>
        </w:rPr>
        <w:t>Администрация при отзыве заявления прете</w:t>
      </w:r>
      <w:r w:rsidR="0045442E">
        <w:rPr>
          <w:rFonts w:ascii="Times New Roman" w:hAnsi="Times New Roman" w:cs="Times New Roman"/>
          <w:sz w:val="28"/>
          <w:szCs w:val="28"/>
        </w:rPr>
        <w:t>н</w:t>
      </w:r>
      <w:r w:rsidRPr="00AD4002">
        <w:rPr>
          <w:rFonts w:ascii="Times New Roman" w:hAnsi="Times New Roman" w:cs="Times New Roman"/>
          <w:sz w:val="28"/>
          <w:szCs w:val="28"/>
        </w:rPr>
        <w:t xml:space="preserve">дентом, выдает расписку о возврате заявки </w:t>
      </w:r>
      <w:r w:rsidR="00C045F1">
        <w:rPr>
          <w:rFonts w:ascii="Times New Roman" w:hAnsi="Times New Roman" w:cs="Times New Roman"/>
          <w:sz w:val="28"/>
          <w:szCs w:val="28"/>
        </w:rPr>
        <w:t xml:space="preserve">с приложением документом </w:t>
      </w:r>
      <w:r w:rsidRPr="00AD4002">
        <w:rPr>
          <w:rFonts w:ascii="Times New Roman" w:hAnsi="Times New Roman" w:cs="Times New Roman"/>
          <w:sz w:val="28"/>
          <w:szCs w:val="28"/>
        </w:rPr>
        <w:t>на участие в Аукционе</w:t>
      </w:r>
      <w:r w:rsidR="00C045F1">
        <w:rPr>
          <w:rFonts w:ascii="Times New Roman" w:hAnsi="Times New Roman" w:cs="Times New Roman"/>
          <w:sz w:val="28"/>
          <w:szCs w:val="28"/>
        </w:rPr>
        <w:t>,</w:t>
      </w:r>
      <w:r w:rsidRPr="00AD4002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8" w:history="1">
        <w:r w:rsidR="00C437B5" w:rsidRPr="00AD4002">
          <w:rPr>
            <w:rFonts w:ascii="Times New Roman" w:hAnsi="Times New Roman" w:cs="Times New Roman"/>
            <w:sz w:val="28"/>
            <w:szCs w:val="28"/>
          </w:rPr>
          <w:t>п</w:t>
        </w:r>
        <w:r w:rsidRPr="00AD4002">
          <w:rPr>
            <w:rFonts w:ascii="Times New Roman" w:hAnsi="Times New Roman" w:cs="Times New Roman"/>
            <w:sz w:val="28"/>
            <w:szCs w:val="28"/>
          </w:rPr>
          <w:t xml:space="preserve">риложению </w:t>
        </w:r>
      </w:hyperlink>
      <w:r w:rsidRPr="00AD4002">
        <w:rPr>
          <w:rFonts w:ascii="Times New Roman" w:hAnsi="Times New Roman" w:cs="Times New Roman"/>
          <w:sz w:val="28"/>
          <w:szCs w:val="28"/>
        </w:rPr>
        <w:t xml:space="preserve">6 к настоящему </w:t>
      </w:r>
      <w:r w:rsidRPr="00C045F1">
        <w:rPr>
          <w:rFonts w:ascii="Times New Roman" w:hAnsi="Times New Roman" w:cs="Times New Roman"/>
          <w:sz w:val="28"/>
          <w:szCs w:val="28"/>
        </w:rPr>
        <w:t>Положению</w:t>
      </w:r>
      <w:r w:rsidR="00C045F1">
        <w:rPr>
          <w:rFonts w:ascii="Times New Roman" w:hAnsi="Times New Roman" w:cs="Times New Roman"/>
          <w:sz w:val="28"/>
          <w:szCs w:val="28"/>
        </w:rPr>
        <w:t>,</w:t>
      </w:r>
      <w:r w:rsidR="00C045F1" w:rsidRPr="00C045F1">
        <w:rPr>
          <w:rFonts w:ascii="Times New Roman" w:hAnsi="Times New Roman" w:cs="Times New Roman"/>
          <w:sz w:val="28"/>
          <w:szCs w:val="28"/>
        </w:rPr>
        <w:t xml:space="preserve"> путем вручения нарочно либо по средствам почтовой связи с уведомлением</w:t>
      </w:r>
      <w:r w:rsidR="00C045F1">
        <w:rPr>
          <w:rFonts w:ascii="Times New Roman" w:hAnsi="Times New Roman" w:cs="Times New Roman"/>
          <w:sz w:val="28"/>
          <w:szCs w:val="28"/>
        </w:rPr>
        <w:t>.</w:t>
      </w:r>
    </w:p>
    <w:p w:rsidR="001D7614" w:rsidRPr="00205665" w:rsidRDefault="00F05AEA" w:rsidP="001D76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6D2A62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 </w:t>
      </w:r>
      <w:r w:rsidR="001D7614" w:rsidRPr="00C37C07">
        <w:rPr>
          <w:color w:val="000000" w:themeColor="text1"/>
          <w:sz w:val="28"/>
          <w:szCs w:val="28"/>
        </w:rPr>
        <w:t>Помимо</w:t>
      </w:r>
      <w:r w:rsidR="001D7614" w:rsidRPr="00205665">
        <w:rPr>
          <w:color w:val="000000" w:themeColor="text1"/>
          <w:sz w:val="28"/>
          <w:szCs w:val="28"/>
        </w:rPr>
        <w:t xml:space="preserve"> документов, указанных в пункт</w:t>
      </w:r>
      <w:r>
        <w:rPr>
          <w:color w:val="000000" w:themeColor="text1"/>
          <w:sz w:val="28"/>
          <w:szCs w:val="28"/>
        </w:rPr>
        <w:t>ах</w:t>
      </w:r>
      <w:r w:rsidR="001D7614" w:rsidRPr="00205665">
        <w:rPr>
          <w:color w:val="000000" w:themeColor="text1"/>
          <w:sz w:val="28"/>
          <w:szCs w:val="28"/>
        </w:rPr>
        <w:t xml:space="preserve"> 3.</w:t>
      </w:r>
      <w:r>
        <w:rPr>
          <w:color w:val="000000" w:themeColor="text1"/>
          <w:sz w:val="28"/>
          <w:szCs w:val="28"/>
        </w:rPr>
        <w:t>1</w:t>
      </w:r>
      <w:r w:rsidR="001D7614" w:rsidRPr="002056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– 3.2 </w:t>
      </w:r>
      <w:r w:rsidR="001D7614" w:rsidRPr="00205665">
        <w:rPr>
          <w:color w:val="000000" w:themeColor="text1"/>
          <w:sz w:val="28"/>
          <w:szCs w:val="28"/>
        </w:rPr>
        <w:t xml:space="preserve">Раздела </w:t>
      </w:r>
      <w:r w:rsidR="009A75F0">
        <w:rPr>
          <w:color w:val="000000" w:themeColor="text1"/>
          <w:sz w:val="28"/>
          <w:szCs w:val="28"/>
        </w:rPr>
        <w:br/>
      </w:r>
      <w:r w:rsidR="001D7614" w:rsidRPr="00205665">
        <w:rPr>
          <w:color w:val="000000" w:themeColor="text1"/>
          <w:sz w:val="28"/>
          <w:szCs w:val="28"/>
        </w:rPr>
        <w:t xml:space="preserve">3 настоящего Положения, </w:t>
      </w:r>
      <w:r>
        <w:rPr>
          <w:color w:val="000000" w:themeColor="text1"/>
          <w:sz w:val="28"/>
          <w:szCs w:val="28"/>
        </w:rPr>
        <w:t>в день</w:t>
      </w:r>
      <w:r w:rsidR="001D7614" w:rsidRPr="002056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приема заявки от прете</w:t>
      </w:r>
      <w:r w:rsidR="0045442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дента на участие в </w:t>
      </w:r>
      <w:r w:rsidR="00C437B5">
        <w:rPr>
          <w:color w:val="000000" w:themeColor="text1"/>
          <w:sz w:val="28"/>
          <w:szCs w:val="28"/>
        </w:rPr>
        <w:t>Аукционе</w:t>
      </w:r>
      <w:r>
        <w:rPr>
          <w:color w:val="000000" w:themeColor="text1"/>
          <w:sz w:val="28"/>
          <w:szCs w:val="28"/>
        </w:rPr>
        <w:t xml:space="preserve">, </w:t>
      </w:r>
      <w:r w:rsidR="001D7614" w:rsidRPr="00205665">
        <w:rPr>
          <w:color w:val="000000" w:themeColor="text1"/>
          <w:sz w:val="28"/>
          <w:szCs w:val="28"/>
        </w:rPr>
        <w:t>в порядке межведомственного информационного взаимодействия Администрацией в уполномоченных органах запрашиваются следующие документы и сведения в отношении заявителя:</w:t>
      </w:r>
    </w:p>
    <w:p w:rsidR="001D7614" w:rsidRPr="00205665" w:rsidRDefault="001D7614" w:rsidP="001D76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21"/>
      <w:r w:rsidRPr="00205665">
        <w:rPr>
          <w:color w:val="000000" w:themeColor="text1"/>
          <w:sz w:val="28"/>
          <w:szCs w:val="28"/>
        </w:rPr>
        <w:t>1) </w:t>
      </w:r>
      <w:hyperlink r:id="rId9" w:history="1">
        <w:r w:rsidRPr="00205665">
          <w:rPr>
            <w:color w:val="000000" w:themeColor="text1"/>
            <w:sz w:val="28"/>
            <w:szCs w:val="28"/>
          </w:rPr>
          <w:t>выписка</w:t>
        </w:r>
      </w:hyperlink>
      <w:r w:rsidRPr="00205665">
        <w:rPr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0" w:history="1">
        <w:r w:rsidRPr="00205665">
          <w:rPr>
            <w:color w:val="000000" w:themeColor="text1"/>
            <w:sz w:val="28"/>
            <w:szCs w:val="28"/>
          </w:rPr>
          <w:t>выписка</w:t>
        </w:r>
      </w:hyperlink>
      <w:r w:rsidRPr="00205665">
        <w:rPr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</w:t>
      </w:r>
      <w:bookmarkEnd w:id="5"/>
      <w:r w:rsidRPr="00205665">
        <w:rPr>
          <w:color w:val="000000" w:themeColor="text1"/>
          <w:sz w:val="28"/>
          <w:szCs w:val="28"/>
        </w:rPr>
        <w:t>;</w:t>
      </w:r>
    </w:p>
    <w:p w:rsidR="001D7614" w:rsidRDefault="001D7614" w:rsidP="001D76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4002">
        <w:rPr>
          <w:color w:val="000000" w:themeColor="text1"/>
          <w:sz w:val="28"/>
          <w:szCs w:val="28"/>
        </w:rPr>
        <w:t>2)</w:t>
      </w:r>
      <w:bookmarkStart w:id="6" w:name="sub_10223"/>
      <w:r w:rsidRPr="00AD4002">
        <w:rPr>
          <w:color w:val="000000" w:themeColor="text1"/>
          <w:sz w:val="28"/>
          <w:szCs w:val="28"/>
        </w:rPr>
        <w:t> </w:t>
      </w:r>
      <w:r w:rsidRPr="00AD4002">
        <w:rPr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bookmarkEnd w:id="6"/>
      <w:r w:rsidRPr="00AD4002">
        <w:rPr>
          <w:sz w:val="28"/>
          <w:szCs w:val="28"/>
        </w:rPr>
        <w:t>, по состоянию на дату подачи заявления.</w:t>
      </w:r>
    </w:p>
    <w:p w:rsidR="00EB6DA8" w:rsidRDefault="001D7614" w:rsidP="009975CD">
      <w:pPr>
        <w:ind w:firstLine="709"/>
        <w:jc w:val="both"/>
        <w:rPr>
          <w:sz w:val="28"/>
          <w:szCs w:val="28"/>
        </w:rPr>
      </w:pPr>
      <w:r w:rsidRPr="00205665">
        <w:rPr>
          <w:sz w:val="28"/>
          <w:szCs w:val="28"/>
        </w:rPr>
        <w:t>В случае если документы, указанные в п.п. 1- 2 пункта 3.</w:t>
      </w:r>
      <w:r w:rsidR="009606DC">
        <w:rPr>
          <w:sz w:val="28"/>
          <w:szCs w:val="28"/>
        </w:rPr>
        <w:t>5</w:t>
      </w:r>
      <w:r w:rsidRPr="00205665">
        <w:rPr>
          <w:sz w:val="28"/>
          <w:szCs w:val="28"/>
        </w:rPr>
        <w:t xml:space="preserve"> Раздела 3 настоящего Положения предоставлены заявителем по собственной инициативе, то данная информация уполномоченным органом не запрашивается, за исключением, если данные документы не соответствуют требованиям пункта 3.</w:t>
      </w:r>
      <w:r w:rsidR="00C437B5">
        <w:rPr>
          <w:sz w:val="28"/>
          <w:szCs w:val="28"/>
        </w:rPr>
        <w:t>6.</w:t>
      </w:r>
      <w:r w:rsidRPr="00205665">
        <w:rPr>
          <w:sz w:val="28"/>
          <w:szCs w:val="28"/>
        </w:rPr>
        <w:t> </w:t>
      </w:r>
      <w:r w:rsidR="00774629">
        <w:rPr>
          <w:sz w:val="28"/>
          <w:szCs w:val="28"/>
        </w:rPr>
        <w:t>Раздела 3</w:t>
      </w:r>
      <w:r w:rsidRPr="00205665">
        <w:rPr>
          <w:sz w:val="28"/>
          <w:szCs w:val="28"/>
        </w:rPr>
        <w:t xml:space="preserve"> настоящего Положения.</w:t>
      </w:r>
    </w:p>
    <w:p w:rsidR="00F05AEA" w:rsidRPr="00205665" w:rsidRDefault="00F05AEA" w:rsidP="00F05A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7C07">
        <w:rPr>
          <w:sz w:val="28"/>
          <w:szCs w:val="28"/>
        </w:rPr>
        <w:t>Администрация в целях рассмотрения заявки с помощью сервиса «Проверить статус налогоплательщика налога на профессиональный доход (самозанятого)» получает сведения о статусе налогоплательщика налога на профессиональный доход (самозанятого)».</w:t>
      </w:r>
    </w:p>
    <w:p w:rsidR="00F05AEA" w:rsidRPr="00205665" w:rsidRDefault="00774629" w:rsidP="00F05AE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D2A62">
        <w:rPr>
          <w:sz w:val="28"/>
          <w:szCs w:val="28"/>
        </w:rPr>
        <w:t>6</w:t>
      </w:r>
      <w:r w:rsidR="00F05AEA" w:rsidRPr="00205665">
        <w:rPr>
          <w:sz w:val="28"/>
          <w:szCs w:val="28"/>
        </w:rPr>
        <w:t>. Представляемые заявителем документы должны соответствовать следующим требованиям:</w:t>
      </w:r>
    </w:p>
    <w:p w:rsidR="00F05AEA" w:rsidRPr="00205665" w:rsidRDefault="00F05AEA" w:rsidP="00F05AEA">
      <w:pPr>
        <w:widowControl w:val="0"/>
        <w:ind w:firstLine="720"/>
        <w:jc w:val="both"/>
        <w:rPr>
          <w:sz w:val="28"/>
          <w:szCs w:val="28"/>
        </w:rPr>
      </w:pPr>
      <w:r w:rsidRPr="00205665">
        <w:rPr>
          <w:color w:val="000000"/>
          <w:sz w:val="28"/>
          <w:szCs w:val="28"/>
        </w:rPr>
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должна быть выдана по состоянию на дату, которая предшествует дате подачи заявления не более чем на 30 календарных дней;</w:t>
      </w:r>
    </w:p>
    <w:p w:rsidR="00F05AEA" w:rsidRPr="00205665" w:rsidRDefault="00F05AEA" w:rsidP="00F05AEA">
      <w:pPr>
        <w:shd w:val="clear" w:color="auto" w:fill="FFFFFF"/>
        <w:ind w:firstLine="720"/>
        <w:jc w:val="both"/>
        <w:rPr>
          <w:color w:val="000000"/>
          <w:sz w:val="23"/>
          <w:szCs w:val="23"/>
        </w:rPr>
      </w:pPr>
      <w:r w:rsidRPr="00205665">
        <w:rPr>
          <w:color w:val="000000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должна быть выдана налоговым органом не ранее 30 календарных дней до даты подачи заявления.</w:t>
      </w:r>
    </w:p>
    <w:p w:rsidR="00C65522" w:rsidRDefault="00774629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6D2A62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>. </w:t>
      </w:r>
      <w:r w:rsidRPr="00205665">
        <w:rPr>
          <w:color w:val="000000" w:themeColor="text1"/>
          <w:sz w:val="28"/>
          <w:szCs w:val="28"/>
        </w:rPr>
        <w:t>Участник</w:t>
      </w:r>
      <w:r w:rsidR="00C65522">
        <w:rPr>
          <w:color w:val="000000" w:themeColor="text1"/>
          <w:sz w:val="28"/>
          <w:szCs w:val="28"/>
        </w:rPr>
        <w:t>ом Аукциона не вправе быть лицо:</w:t>
      </w:r>
    </w:p>
    <w:p w:rsidR="00C65522" w:rsidRDefault="00C65522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находящееся в процессе </w:t>
      </w:r>
      <w:r w:rsidR="00774629" w:rsidRPr="00205665">
        <w:rPr>
          <w:color w:val="000000" w:themeColor="text1"/>
          <w:sz w:val="28"/>
          <w:szCs w:val="28"/>
        </w:rPr>
        <w:t xml:space="preserve">ликвидации или признания неплатёжеспособным (банкротом), его деятельность на момент подачи и рассмотрения заявки на участие в </w:t>
      </w:r>
      <w:r>
        <w:rPr>
          <w:color w:val="000000" w:themeColor="text1"/>
          <w:sz w:val="28"/>
          <w:szCs w:val="28"/>
        </w:rPr>
        <w:t>Аукционе</w:t>
      </w:r>
      <w:r w:rsidR="00774629" w:rsidRPr="00205665">
        <w:rPr>
          <w:color w:val="000000" w:themeColor="text1"/>
          <w:sz w:val="28"/>
          <w:szCs w:val="28"/>
        </w:rPr>
        <w:t xml:space="preserve"> не должна быть приостановлена</w:t>
      </w:r>
      <w:r>
        <w:rPr>
          <w:color w:val="000000" w:themeColor="text1"/>
          <w:sz w:val="28"/>
          <w:szCs w:val="28"/>
        </w:rPr>
        <w:t>;</w:t>
      </w:r>
    </w:p>
    <w:p w:rsidR="00C65522" w:rsidRDefault="00C65522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имеющих задолженности по налогам, сборам, </w:t>
      </w:r>
      <w:r w:rsidRPr="00205665">
        <w:rPr>
          <w:color w:val="000000"/>
          <w:sz w:val="28"/>
          <w:szCs w:val="28"/>
        </w:rPr>
        <w:t>пен</w:t>
      </w:r>
      <w:r w:rsidR="00D75292">
        <w:rPr>
          <w:color w:val="000000"/>
          <w:sz w:val="28"/>
          <w:szCs w:val="28"/>
        </w:rPr>
        <w:t>ям</w:t>
      </w:r>
      <w:r w:rsidRPr="00205665">
        <w:rPr>
          <w:color w:val="000000"/>
          <w:sz w:val="28"/>
          <w:szCs w:val="28"/>
        </w:rPr>
        <w:t>, штраф</w:t>
      </w:r>
      <w:r w:rsidR="00D75292">
        <w:rPr>
          <w:color w:val="000000"/>
          <w:sz w:val="28"/>
          <w:szCs w:val="28"/>
        </w:rPr>
        <w:t>ам</w:t>
      </w:r>
      <w:r w:rsidRPr="00205665">
        <w:rPr>
          <w:color w:val="000000"/>
          <w:sz w:val="28"/>
          <w:szCs w:val="28"/>
        </w:rPr>
        <w:t>, процент</w:t>
      </w:r>
      <w:r w:rsidR="00D75292">
        <w:rPr>
          <w:color w:val="000000"/>
          <w:sz w:val="28"/>
          <w:szCs w:val="28"/>
        </w:rPr>
        <w:t>ам</w:t>
      </w:r>
      <w:r w:rsidRPr="00205665">
        <w:rPr>
          <w:color w:val="000000"/>
          <w:sz w:val="28"/>
          <w:szCs w:val="28"/>
        </w:rPr>
        <w:t>, подлежащих уплате в соответствии с законодательством Российской Федерации о налогах и сборах</w:t>
      </w:r>
      <w:r>
        <w:rPr>
          <w:color w:val="000000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596441" w:rsidRDefault="00C65522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установленном порядке не внесшие обеспечение заявки</w:t>
      </w:r>
      <w:r w:rsidR="00D75292">
        <w:rPr>
          <w:color w:val="000000" w:themeColor="text1"/>
          <w:sz w:val="28"/>
          <w:szCs w:val="28"/>
        </w:rPr>
        <w:t xml:space="preserve"> (задаток)</w:t>
      </w:r>
      <w:r w:rsidR="00596441">
        <w:rPr>
          <w:color w:val="000000" w:themeColor="text1"/>
          <w:sz w:val="28"/>
          <w:szCs w:val="28"/>
        </w:rPr>
        <w:t xml:space="preserve"> на участие в Аукционе</w:t>
      </w:r>
      <w:r w:rsidR="00EA52EE">
        <w:rPr>
          <w:color w:val="000000" w:themeColor="text1"/>
          <w:sz w:val="28"/>
          <w:szCs w:val="28"/>
        </w:rPr>
        <w:t>.</w:t>
      </w:r>
    </w:p>
    <w:p w:rsidR="00A62CDF" w:rsidRPr="009E3224" w:rsidRDefault="00A62CDF" w:rsidP="00774629">
      <w:pPr>
        <w:ind w:firstLine="709"/>
        <w:jc w:val="both"/>
        <w:rPr>
          <w:color w:val="000000" w:themeColor="text1"/>
          <w:sz w:val="28"/>
          <w:szCs w:val="28"/>
        </w:rPr>
      </w:pPr>
      <w:r w:rsidRPr="009E3224">
        <w:rPr>
          <w:color w:val="000000" w:themeColor="text1"/>
          <w:sz w:val="28"/>
          <w:szCs w:val="28"/>
        </w:rPr>
        <w:t>3.7.1. Основанием для отказа в допуске к участию в Аукционе является:</w:t>
      </w:r>
    </w:p>
    <w:p w:rsidR="00A62CDF" w:rsidRPr="009E3224" w:rsidRDefault="003A677E" w:rsidP="00774629">
      <w:pPr>
        <w:ind w:firstLine="709"/>
        <w:jc w:val="both"/>
        <w:rPr>
          <w:color w:val="000000" w:themeColor="text1"/>
          <w:sz w:val="28"/>
          <w:szCs w:val="28"/>
        </w:rPr>
      </w:pPr>
      <w:r w:rsidRPr="009E3224">
        <w:rPr>
          <w:color w:val="000000" w:themeColor="text1"/>
          <w:sz w:val="28"/>
          <w:szCs w:val="28"/>
        </w:rPr>
        <w:t>наличие обстоятель</w:t>
      </w:r>
      <w:r w:rsidR="009E3224" w:rsidRPr="009E3224">
        <w:rPr>
          <w:color w:val="000000" w:themeColor="text1"/>
          <w:sz w:val="28"/>
          <w:szCs w:val="28"/>
        </w:rPr>
        <w:t>ств</w:t>
      </w:r>
      <w:r w:rsidRPr="009E3224">
        <w:rPr>
          <w:color w:val="000000" w:themeColor="text1"/>
          <w:sz w:val="28"/>
          <w:szCs w:val="28"/>
        </w:rPr>
        <w:t xml:space="preserve">, указанных в </w:t>
      </w:r>
      <w:r w:rsidR="00A62CDF" w:rsidRPr="009E3224">
        <w:rPr>
          <w:color w:val="000000" w:themeColor="text1"/>
          <w:sz w:val="28"/>
          <w:szCs w:val="28"/>
        </w:rPr>
        <w:t>пункт</w:t>
      </w:r>
      <w:r w:rsidRPr="009E3224">
        <w:rPr>
          <w:color w:val="000000" w:themeColor="text1"/>
          <w:sz w:val="28"/>
          <w:szCs w:val="28"/>
        </w:rPr>
        <w:t>е</w:t>
      </w:r>
      <w:r w:rsidR="00A62CDF" w:rsidRPr="009E3224">
        <w:rPr>
          <w:color w:val="000000" w:themeColor="text1"/>
          <w:sz w:val="28"/>
          <w:szCs w:val="28"/>
        </w:rPr>
        <w:t xml:space="preserve"> 3.7. Раздела 3 настоящего Положения;</w:t>
      </w:r>
    </w:p>
    <w:p w:rsidR="00A62CDF" w:rsidRDefault="00A62CDF" w:rsidP="00774629">
      <w:pPr>
        <w:ind w:firstLine="709"/>
        <w:jc w:val="both"/>
        <w:rPr>
          <w:color w:val="000000" w:themeColor="text1"/>
          <w:sz w:val="28"/>
          <w:szCs w:val="28"/>
        </w:rPr>
      </w:pPr>
      <w:r w:rsidRPr="00AA0C8F">
        <w:rPr>
          <w:color w:val="000000" w:themeColor="text1"/>
          <w:sz w:val="28"/>
          <w:szCs w:val="28"/>
        </w:rPr>
        <w:t>непредоставление прете</w:t>
      </w:r>
      <w:r w:rsidR="009E3224">
        <w:rPr>
          <w:color w:val="000000" w:themeColor="text1"/>
          <w:sz w:val="28"/>
          <w:szCs w:val="28"/>
        </w:rPr>
        <w:t>н</w:t>
      </w:r>
      <w:r w:rsidRPr="00AA0C8F">
        <w:rPr>
          <w:color w:val="000000" w:themeColor="text1"/>
          <w:sz w:val="28"/>
          <w:szCs w:val="28"/>
        </w:rPr>
        <w:t>дентом на участие в Аукционе документов, установленных в пунктах 3.1 – 3.2. Радела 3 настоящего Положения, либо наличия в таких документах недостоверных сведений</w:t>
      </w:r>
      <w:r w:rsidR="00B25602" w:rsidRPr="00AA0C8F">
        <w:rPr>
          <w:color w:val="000000" w:themeColor="text1"/>
          <w:sz w:val="28"/>
          <w:szCs w:val="28"/>
        </w:rPr>
        <w:t>;</w:t>
      </w:r>
    </w:p>
    <w:p w:rsidR="0089596E" w:rsidRPr="0089596E" w:rsidRDefault="0089596E" w:rsidP="0089596E">
      <w:pPr>
        <w:pStyle w:val="ConsPlusNormal"/>
        <w:ind w:firstLine="709"/>
        <w:jc w:val="both"/>
      </w:pPr>
      <w:r w:rsidRPr="0089596E">
        <w:rPr>
          <w:rFonts w:ascii="Times New Roman" w:hAnsi="Times New Roman" w:cs="Times New Roman"/>
          <w:sz w:val="28"/>
          <w:szCs w:val="28"/>
        </w:rPr>
        <w:t>подача заявки неуполномоченным лицом</w:t>
      </w:r>
      <w:r>
        <w:t>;</w:t>
      </w:r>
    </w:p>
    <w:p w:rsidR="00A62CDF" w:rsidRDefault="00B25602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несоответствие заяв</w:t>
      </w:r>
      <w:r w:rsidR="00D75292">
        <w:rPr>
          <w:color w:val="000000" w:themeColor="text1"/>
          <w:sz w:val="28"/>
          <w:szCs w:val="28"/>
        </w:rPr>
        <w:t>ления</w:t>
      </w:r>
      <w:r>
        <w:rPr>
          <w:color w:val="000000" w:themeColor="text1"/>
          <w:sz w:val="28"/>
          <w:szCs w:val="28"/>
        </w:rPr>
        <w:t xml:space="preserve"> на участие в Аукционе форме, установленной приложением 1 к настоящему Положению.</w:t>
      </w:r>
    </w:p>
    <w:p w:rsidR="00A62CDF" w:rsidRDefault="00B25602" w:rsidP="007746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3.7.2. В случае установления факта недостоверности сведений, содержащихся в документах, представленных прете</w:t>
      </w:r>
      <w:r w:rsidR="009E3224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денто</w:t>
      </w:r>
      <w:r w:rsidR="00876A49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 xml:space="preserve"> на участие </w:t>
      </w:r>
      <w:r w:rsidR="00876A49">
        <w:rPr>
          <w:color w:val="000000" w:themeColor="text1"/>
          <w:sz w:val="28"/>
          <w:szCs w:val="28"/>
        </w:rPr>
        <w:t xml:space="preserve">в </w:t>
      </w:r>
      <w:r w:rsidR="004C5025">
        <w:rPr>
          <w:color w:val="000000" w:themeColor="text1"/>
          <w:sz w:val="28"/>
          <w:szCs w:val="28"/>
        </w:rPr>
        <w:t>Аукционе в соответствии с пункт</w:t>
      </w:r>
      <w:r>
        <w:rPr>
          <w:color w:val="000000" w:themeColor="text1"/>
          <w:sz w:val="28"/>
          <w:szCs w:val="28"/>
        </w:rPr>
        <w:t>ами 3.1 – 3.2 Раздела 3 настоящего Положения, Комиссия обязана отстранить такого прете</w:t>
      </w:r>
      <w:r w:rsidR="009E3224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дента от участия в Аукционе. Протокол об устранении прете</w:t>
      </w:r>
      <w:r w:rsidR="009E3224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дента от участия в Аукционе по</w:t>
      </w:r>
      <w:r w:rsidR="004C5025"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лежит размещению на официальном сайте Администрации, в срок не позднее днем, следующего за днем принятия такого решения. При этом в протоколе указываются установленные факты недостоверных сведений.</w:t>
      </w:r>
    </w:p>
    <w:p w:rsidR="00FA33EF" w:rsidRPr="00FA33EF" w:rsidRDefault="00FA33EF" w:rsidP="00FA33E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A33E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3.8. Начальная цена предмета Аукциона (цена лота) принимается равной ежемесячной плате, рассчитанной в соответствии с методикой </w:t>
      </w:r>
      <w:r w:rsidRPr="00FA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определения </w:t>
      </w:r>
      <w:r w:rsidRPr="00FA33EF">
        <w:rPr>
          <w:rFonts w:ascii="Times New Roman" w:hAnsi="Times New Roman" w:cs="Times New Roman"/>
          <w:b w:val="0"/>
          <w:color w:val="000000"/>
          <w:sz w:val="28"/>
          <w:szCs w:val="28"/>
        </w:rPr>
        <w:t>начального (минимального) размера платы за право размещения нестационарных торговых объектов на территории Брюховецкого сельского поселения Брюховецкого района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(приложение 4 к настоящему постановлению).</w:t>
      </w:r>
    </w:p>
    <w:p w:rsidR="00774629" w:rsidRDefault="00774629" w:rsidP="00774629">
      <w:pPr>
        <w:ind w:firstLine="709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5E0572">
        <w:rPr>
          <w:color w:val="000000" w:themeColor="text1"/>
          <w:sz w:val="28"/>
          <w:szCs w:val="28"/>
        </w:rPr>
        <w:t>3.</w:t>
      </w:r>
      <w:r w:rsidR="00FA33EF">
        <w:rPr>
          <w:color w:val="000000" w:themeColor="text1"/>
          <w:sz w:val="28"/>
          <w:szCs w:val="28"/>
        </w:rPr>
        <w:t>9</w:t>
      </w:r>
      <w:r w:rsidRPr="005E0572">
        <w:rPr>
          <w:color w:val="000000" w:themeColor="text1"/>
          <w:sz w:val="28"/>
          <w:szCs w:val="28"/>
        </w:rPr>
        <w:t>.</w:t>
      </w:r>
      <w:r w:rsidR="00EA52EE" w:rsidRPr="005E0572">
        <w:rPr>
          <w:color w:val="000000"/>
          <w:sz w:val="28"/>
          <w:szCs w:val="28"/>
          <w:shd w:val="clear" w:color="auto" w:fill="FFFFFF"/>
        </w:rPr>
        <w:t> </w:t>
      </w:r>
      <w:r w:rsidRPr="005E0572">
        <w:rPr>
          <w:color w:val="000000"/>
          <w:sz w:val="28"/>
          <w:szCs w:val="28"/>
          <w:shd w:val="clear" w:color="auto" w:fill="FFFFFF"/>
        </w:rPr>
        <w:t>Порядок внесения задатка</w:t>
      </w:r>
      <w:r w:rsidRPr="005E0572"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</w:p>
    <w:p w:rsidR="005B611C" w:rsidRPr="005B611C" w:rsidRDefault="00833DBD" w:rsidP="00985DE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6287F">
        <w:rPr>
          <w:color w:val="000000"/>
          <w:sz w:val="28"/>
          <w:szCs w:val="28"/>
          <w:shd w:val="clear" w:color="auto" w:fill="FFFFFF"/>
        </w:rPr>
        <w:t>3.</w:t>
      </w:r>
      <w:r w:rsidR="00FA33EF">
        <w:rPr>
          <w:color w:val="000000"/>
          <w:sz w:val="28"/>
          <w:szCs w:val="28"/>
          <w:shd w:val="clear" w:color="auto" w:fill="FFFFFF"/>
        </w:rPr>
        <w:t>9</w:t>
      </w:r>
      <w:r w:rsidRPr="0096287F">
        <w:rPr>
          <w:color w:val="000000"/>
          <w:sz w:val="28"/>
          <w:szCs w:val="28"/>
          <w:shd w:val="clear" w:color="auto" w:fill="FFFFFF"/>
        </w:rPr>
        <w:t>.1 </w:t>
      </w:r>
      <w:r w:rsidR="00774629" w:rsidRPr="0096287F">
        <w:rPr>
          <w:color w:val="000000"/>
          <w:sz w:val="28"/>
          <w:szCs w:val="28"/>
          <w:shd w:val="clear" w:color="auto" w:fill="FFFFFF"/>
        </w:rPr>
        <w:t xml:space="preserve">Задаток вносится единым платежом по каждому </w:t>
      </w:r>
      <w:r w:rsidR="005C12D1" w:rsidRPr="0096287F">
        <w:rPr>
          <w:color w:val="000000" w:themeColor="text1"/>
          <w:sz w:val="28"/>
          <w:szCs w:val="28"/>
        </w:rPr>
        <w:t>лоту</w:t>
      </w:r>
      <w:r w:rsidR="005B611C" w:rsidRPr="005B611C">
        <w:rPr>
          <w:color w:val="22272F"/>
          <w:sz w:val="28"/>
          <w:szCs w:val="28"/>
          <w:shd w:val="clear" w:color="auto" w:fill="FFFFFF"/>
        </w:rPr>
        <w:t xml:space="preserve"> </w:t>
      </w:r>
      <w:r w:rsidR="005B611C" w:rsidRPr="000544DB">
        <w:rPr>
          <w:color w:val="22272F"/>
          <w:sz w:val="28"/>
          <w:szCs w:val="28"/>
          <w:shd w:val="clear" w:color="auto" w:fill="FFFFFF"/>
        </w:rPr>
        <w:t>в сроки и в порядке, которые указаны в извещении и в документации о проведение Аукциона</w:t>
      </w:r>
      <w:r w:rsidR="005B611C">
        <w:rPr>
          <w:color w:val="22272F"/>
          <w:sz w:val="28"/>
          <w:szCs w:val="28"/>
          <w:shd w:val="clear" w:color="auto" w:fill="FFFFFF"/>
        </w:rPr>
        <w:t xml:space="preserve">. </w:t>
      </w:r>
      <w:r w:rsidR="005B611C" w:rsidRPr="005B611C">
        <w:rPr>
          <w:color w:val="3B3B3B"/>
          <w:sz w:val="28"/>
          <w:szCs w:val="28"/>
          <w:shd w:val="clear" w:color="auto" w:fill="FCFCFC"/>
        </w:rPr>
        <w:t xml:space="preserve">Размер задатка для участия в </w:t>
      </w:r>
      <w:r w:rsidR="005B611C">
        <w:rPr>
          <w:color w:val="3B3B3B"/>
          <w:sz w:val="28"/>
          <w:szCs w:val="28"/>
          <w:shd w:val="clear" w:color="auto" w:fill="FCFCFC"/>
        </w:rPr>
        <w:t>Аукционе составляет</w:t>
      </w:r>
      <w:r w:rsidR="005B611C" w:rsidRPr="005B611C">
        <w:rPr>
          <w:color w:val="3B3B3B"/>
          <w:sz w:val="28"/>
          <w:szCs w:val="28"/>
          <w:shd w:val="clear" w:color="auto" w:fill="FCFCFC"/>
        </w:rPr>
        <w:t xml:space="preserve"> 20</w:t>
      </w:r>
      <w:r w:rsidR="005B611C">
        <w:rPr>
          <w:color w:val="3B3B3B"/>
          <w:sz w:val="28"/>
          <w:szCs w:val="28"/>
          <w:shd w:val="clear" w:color="auto" w:fill="FCFCFC"/>
        </w:rPr>
        <w:t xml:space="preserve"> % </w:t>
      </w:r>
      <w:r w:rsidR="00AD1E37" w:rsidRPr="000544DB">
        <w:rPr>
          <w:sz w:val="28"/>
          <w:szCs w:val="28"/>
          <w:shd w:val="clear" w:color="auto" w:fill="FFFFFF"/>
        </w:rPr>
        <w:t xml:space="preserve">от </w:t>
      </w:r>
      <w:r w:rsidR="00AD1E37" w:rsidRPr="000544DB">
        <w:rPr>
          <w:color w:val="000000" w:themeColor="text1"/>
          <w:sz w:val="28"/>
          <w:szCs w:val="28"/>
        </w:rPr>
        <w:t>начальной (минимальной) цены лота</w:t>
      </w:r>
      <w:r w:rsidR="005B611C">
        <w:rPr>
          <w:color w:val="000000" w:themeColor="text1"/>
          <w:sz w:val="28"/>
          <w:szCs w:val="28"/>
        </w:rPr>
        <w:t>.</w:t>
      </w:r>
    </w:p>
    <w:p w:rsidR="00667496" w:rsidRPr="0096287F" w:rsidRDefault="00667496" w:rsidP="00B9663F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96287F">
        <w:rPr>
          <w:color w:val="000000"/>
          <w:sz w:val="28"/>
          <w:szCs w:val="28"/>
          <w:lang w:eastAsia="ru-RU"/>
        </w:rPr>
        <w:t>3.</w:t>
      </w:r>
      <w:r w:rsidR="00FA33EF">
        <w:rPr>
          <w:color w:val="000000"/>
          <w:sz w:val="28"/>
          <w:szCs w:val="28"/>
          <w:lang w:eastAsia="ru-RU"/>
        </w:rPr>
        <w:t>9</w:t>
      </w:r>
      <w:r w:rsidRPr="0096287F">
        <w:rPr>
          <w:color w:val="000000"/>
          <w:sz w:val="28"/>
          <w:szCs w:val="28"/>
          <w:lang w:eastAsia="ru-RU"/>
        </w:rPr>
        <w:t>.2. </w:t>
      </w:r>
      <w:r w:rsidR="00B9663F" w:rsidRPr="0096287F">
        <w:rPr>
          <w:color w:val="000000"/>
          <w:sz w:val="28"/>
          <w:szCs w:val="28"/>
          <w:lang w:eastAsia="ru-RU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</w:t>
      </w:r>
    </w:p>
    <w:p w:rsidR="00667496" w:rsidRPr="00B9663F" w:rsidRDefault="00B9663F" w:rsidP="00B9663F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96287F">
        <w:rPr>
          <w:color w:val="000000"/>
          <w:sz w:val="28"/>
          <w:szCs w:val="28"/>
          <w:lang w:eastAsia="ru-RU"/>
        </w:rPr>
        <w:t xml:space="preserve">Перечисленные денежные средства иными лицами, кроме заявителя, будут </w:t>
      </w:r>
      <w:proofErr w:type="gramStart"/>
      <w:r w:rsidRPr="0096287F">
        <w:rPr>
          <w:color w:val="000000"/>
          <w:sz w:val="28"/>
          <w:szCs w:val="28"/>
          <w:lang w:eastAsia="ru-RU"/>
        </w:rPr>
        <w:t>считаться ошибочно перечисленными денежными средствами и возвращены</w:t>
      </w:r>
      <w:proofErr w:type="gramEnd"/>
      <w:r w:rsidRPr="0096287F">
        <w:rPr>
          <w:color w:val="000000"/>
          <w:sz w:val="28"/>
          <w:szCs w:val="28"/>
          <w:lang w:eastAsia="ru-RU"/>
        </w:rPr>
        <w:t xml:space="preserve"> на счет плательщика.</w:t>
      </w:r>
    </w:p>
    <w:p w:rsidR="00E52AF9" w:rsidRDefault="00E52AF9" w:rsidP="00E52AF9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C437B5">
        <w:rPr>
          <w:sz w:val="28"/>
          <w:szCs w:val="28"/>
        </w:rPr>
        <w:t>Аукцион</w:t>
      </w:r>
      <w:r>
        <w:rPr>
          <w:sz w:val="28"/>
          <w:szCs w:val="28"/>
        </w:rPr>
        <w:t xml:space="preserve"> не состоял</w:t>
      </w:r>
      <w:r w:rsidR="004C5025">
        <w:rPr>
          <w:sz w:val="28"/>
          <w:szCs w:val="28"/>
        </w:rPr>
        <w:t>ся</w:t>
      </w:r>
      <w:r>
        <w:rPr>
          <w:sz w:val="28"/>
          <w:szCs w:val="28"/>
        </w:rPr>
        <w:t xml:space="preserve">, задаток подлежит возврату в течение </w:t>
      </w:r>
      <w:r w:rsidR="00BB7635">
        <w:rPr>
          <w:sz w:val="28"/>
          <w:szCs w:val="28"/>
        </w:rPr>
        <w:br/>
      </w:r>
      <w:r w:rsidR="00C437B5">
        <w:rPr>
          <w:sz w:val="28"/>
          <w:szCs w:val="28"/>
        </w:rPr>
        <w:t>5</w:t>
      </w:r>
      <w:r>
        <w:rPr>
          <w:sz w:val="28"/>
          <w:szCs w:val="28"/>
        </w:rPr>
        <w:t xml:space="preserve"> рабочих дней после проведения </w:t>
      </w:r>
      <w:r w:rsidR="00C437B5">
        <w:rPr>
          <w:sz w:val="28"/>
          <w:szCs w:val="28"/>
        </w:rPr>
        <w:t>Аукциона</w:t>
      </w:r>
      <w:r>
        <w:rPr>
          <w:sz w:val="28"/>
          <w:szCs w:val="28"/>
        </w:rPr>
        <w:t>.</w:t>
      </w:r>
    </w:p>
    <w:p w:rsidR="005C12D1" w:rsidRPr="00E52AF9" w:rsidRDefault="005C12D1" w:rsidP="00E52AF9">
      <w:pPr>
        <w:pStyle w:val="aa"/>
        <w:ind w:firstLine="709"/>
        <w:jc w:val="both"/>
        <w:rPr>
          <w:sz w:val="28"/>
          <w:szCs w:val="28"/>
        </w:rPr>
      </w:pPr>
      <w:r w:rsidRPr="00E52AF9">
        <w:rPr>
          <w:rStyle w:val="a9"/>
          <w:i w:val="0"/>
          <w:iCs w:val="0"/>
          <w:color w:val="22272F"/>
          <w:sz w:val="28"/>
          <w:szCs w:val="28"/>
        </w:rPr>
        <w:t>Задаток</w:t>
      </w:r>
      <w:r w:rsidRPr="00E52AF9">
        <w:rPr>
          <w:sz w:val="28"/>
          <w:szCs w:val="28"/>
        </w:rPr>
        <w:t xml:space="preserve"> возвращается также лицам, которые участвовали в </w:t>
      </w:r>
      <w:r w:rsidR="00C437B5">
        <w:rPr>
          <w:sz w:val="28"/>
          <w:szCs w:val="28"/>
        </w:rPr>
        <w:t>Аукционе, но не выиграли</w:t>
      </w:r>
      <w:r w:rsidR="00E52AF9">
        <w:rPr>
          <w:sz w:val="28"/>
          <w:szCs w:val="28"/>
        </w:rPr>
        <w:t>, в течение 5 рабочих дней</w:t>
      </w:r>
      <w:r w:rsidR="00C437B5">
        <w:rPr>
          <w:sz w:val="28"/>
          <w:szCs w:val="28"/>
        </w:rPr>
        <w:t xml:space="preserve"> после проведения Аукциона</w:t>
      </w:r>
      <w:r w:rsidRPr="00E52AF9">
        <w:rPr>
          <w:sz w:val="28"/>
          <w:szCs w:val="28"/>
        </w:rPr>
        <w:t>.</w:t>
      </w:r>
      <w:r w:rsidR="00E52AF9" w:rsidRPr="00E52AF9">
        <w:rPr>
          <w:sz w:val="28"/>
          <w:szCs w:val="28"/>
        </w:rPr>
        <w:t xml:space="preserve"> </w:t>
      </w:r>
      <w:r w:rsidRPr="00E52AF9">
        <w:rPr>
          <w:sz w:val="28"/>
          <w:szCs w:val="28"/>
        </w:rPr>
        <w:t xml:space="preserve">При заключении договора с лицом, выигравшим </w:t>
      </w:r>
      <w:r w:rsidR="00F9269E">
        <w:rPr>
          <w:sz w:val="28"/>
          <w:szCs w:val="28"/>
        </w:rPr>
        <w:t>Аукцион</w:t>
      </w:r>
      <w:r w:rsidRPr="00E52AF9">
        <w:rPr>
          <w:sz w:val="28"/>
          <w:szCs w:val="28"/>
        </w:rPr>
        <w:t>, сумма внесенного им </w:t>
      </w:r>
      <w:r w:rsidRPr="00E52AF9">
        <w:rPr>
          <w:rStyle w:val="a9"/>
          <w:i w:val="0"/>
          <w:iCs w:val="0"/>
          <w:color w:val="22272F"/>
          <w:sz w:val="28"/>
          <w:szCs w:val="28"/>
        </w:rPr>
        <w:t>задатка</w:t>
      </w:r>
      <w:r w:rsidRPr="00E52AF9">
        <w:rPr>
          <w:sz w:val="28"/>
          <w:szCs w:val="28"/>
        </w:rPr>
        <w:t xml:space="preserve"> засчитывается в счет исполнения обязательств по заключенному </w:t>
      </w:r>
      <w:r w:rsidR="006A3A77">
        <w:rPr>
          <w:sz w:val="28"/>
          <w:szCs w:val="28"/>
        </w:rPr>
        <w:t>Д</w:t>
      </w:r>
      <w:r w:rsidRPr="00E52AF9">
        <w:rPr>
          <w:sz w:val="28"/>
          <w:szCs w:val="28"/>
        </w:rPr>
        <w:t>оговору</w:t>
      </w:r>
      <w:r w:rsidRPr="005C12D1">
        <w:t>.</w:t>
      </w:r>
    </w:p>
    <w:p w:rsidR="00294144" w:rsidRDefault="00E52AF9" w:rsidP="0077462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A33EF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205665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Полученные после окончания установленного срока приема заявок на участие </w:t>
      </w:r>
      <w:r w:rsidR="00C437B5">
        <w:rPr>
          <w:rFonts w:ascii="Times New Roman" w:hAnsi="Times New Roman" w:cs="Times New Roman"/>
          <w:color w:val="000000"/>
          <w:sz w:val="28"/>
          <w:szCs w:val="28"/>
        </w:rPr>
        <w:t>в Аукционе</w:t>
      </w:r>
      <w:r w:rsidRPr="00205665">
        <w:rPr>
          <w:rFonts w:ascii="Times New Roman" w:hAnsi="Times New Roman" w:cs="Times New Roman"/>
          <w:color w:val="000000"/>
          <w:sz w:val="28"/>
          <w:szCs w:val="28"/>
        </w:rPr>
        <w:t>, заявки не рассматриваются и в тот же день возвращаются заявителю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37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3A2F" w:rsidRPr="00B25602" w:rsidRDefault="00F83A2F" w:rsidP="0077462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62EB" w:rsidRDefault="005C12D1" w:rsidP="007F5A5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91292C">
        <w:rPr>
          <w:bCs/>
          <w:color w:val="000000" w:themeColor="text1"/>
          <w:sz w:val="28"/>
          <w:szCs w:val="28"/>
        </w:rPr>
        <w:t xml:space="preserve">Раздел 4. Порядок проведения </w:t>
      </w:r>
      <w:r w:rsidR="00C437B5">
        <w:rPr>
          <w:bCs/>
          <w:color w:val="000000" w:themeColor="text1"/>
          <w:sz w:val="28"/>
          <w:szCs w:val="28"/>
        </w:rPr>
        <w:t>Аукциона</w:t>
      </w:r>
    </w:p>
    <w:p w:rsidR="00294144" w:rsidRPr="007F5A52" w:rsidRDefault="00294144" w:rsidP="007F5A5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</w:p>
    <w:p w:rsidR="008D743E" w:rsidRDefault="00E52AF9" w:rsidP="00E52AF9">
      <w:pPr>
        <w:ind w:firstLine="709"/>
        <w:contextualSpacing/>
        <w:jc w:val="both"/>
        <w:rPr>
          <w:sz w:val="28"/>
          <w:szCs w:val="28"/>
        </w:rPr>
      </w:pPr>
      <w:r w:rsidRPr="0096287F">
        <w:rPr>
          <w:sz w:val="28"/>
          <w:szCs w:val="28"/>
        </w:rPr>
        <w:t xml:space="preserve">4.1. Администрация обеспечивает размещение </w:t>
      </w:r>
      <w:r w:rsidR="004834C2" w:rsidRPr="0096287F">
        <w:rPr>
          <w:sz w:val="28"/>
          <w:szCs w:val="28"/>
        </w:rPr>
        <w:t>извещения</w:t>
      </w:r>
      <w:r w:rsidRPr="0096287F">
        <w:rPr>
          <w:sz w:val="28"/>
          <w:szCs w:val="28"/>
        </w:rPr>
        <w:t xml:space="preserve"> о проведени</w:t>
      </w:r>
      <w:r w:rsidR="00A8217C" w:rsidRPr="0096287F">
        <w:rPr>
          <w:sz w:val="28"/>
          <w:szCs w:val="28"/>
        </w:rPr>
        <w:t xml:space="preserve">е </w:t>
      </w:r>
      <w:r w:rsidR="00C437B5" w:rsidRPr="0096287F">
        <w:rPr>
          <w:sz w:val="28"/>
          <w:szCs w:val="28"/>
        </w:rPr>
        <w:t>Аукциона</w:t>
      </w:r>
      <w:r>
        <w:rPr>
          <w:sz w:val="28"/>
          <w:szCs w:val="28"/>
        </w:rPr>
        <w:t>,</w:t>
      </w:r>
      <w:r w:rsidR="002E12CD">
        <w:rPr>
          <w:sz w:val="28"/>
          <w:szCs w:val="28"/>
        </w:rPr>
        <w:t xml:space="preserve"> </w:t>
      </w:r>
      <w:r w:rsidRPr="00205665">
        <w:rPr>
          <w:sz w:val="28"/>
          <w:szCs w:val="28"/>
        </w:rPr>
        <w:t>выписку из Схемы размещения</w:t>
      </w:r>
      <w:r>
        <w:rPr>
          <w:sz w:val="28"/>
          <w:szCs w:val="28"/>
        </w:rPr>
        <w:t xml:space="preserve"> </w:t>
      </w:r>
      <w:r w:rsidR="00C95E9A">
        <w:rPr>
          <w:sz w:val="28"/>
          <w:szCs w:val="28"/>
        </w:rPr>
        <w:t>НТО</w:t>
      </w:r>
      <w:r w:rsidRPr="00205665">
        <w:rPr>
          <w:sz w:val="28"/>
          <w:szCs w:val="28"/>
        </w:rPr>
        <w:t xml:space="preserve">, актуальную применительно к конкретному </w:t>
      </w:r>
      <w:r w:rsidR="00C437B5">
        <w:rPr>
          <w:sz w:val="28"/>
          <w:szCs w:val="28"/>
        </w:rPr>
        <w:t>А</w:t>
      </w:r>
      <w:r w:rsidR="008D743E">
        <w:rPr>
          <w:sz w:val="28"/>
          <w:szCs w:val="28"/>
        </w:rPr>
        <w:t>укциону</w:t>
      </w:r>
      <w:r w:rsidRPr="00205665">
        <w:rPr>
          <w:sz w:val="28"/>
          <w:szCs w:val="28"/>
        </w:rPr>
        <w:t xml:space="preserve">, в официальном средстве массовой информации и на </w:t>
      </w:r>
      <w:r w:rsidR="008D743E">
        <w:rPr>
          <w:sz w:val="28"/>
          <w:szCs w:val="28"/>
        </w:rPr>
        <w:t>сайте</w:t>
      </w:r>
      <w:r w:rsidRPr="00205665">
        <w:rPr>
          <w:sz w:val="28"/>
          <w:szCs w:val="28"/>
        </w:rPr>
        <w:t xml:space="preserve"> Администрации, не менее чем за 30 календарных дней до даты проведения </w:t>
      </w:r>
      <w:r w:rsidR="00490EAE">
        <w:rPr>
          <w:sz w:val="28"/>
          <w:szCs w:val="28"/>
        </w:rPr>
        <w:t>Аукциона</w:t>
      </w:r>
      <w:r w:rsidR="008D743E">
        <w:rPr>
          <w:sz w:val="28"/>
          <w:szCs w:val="28"/>
        </w:rPr>
        <w:t>.</w:t>
      </w:r>
    </w:p>
    <w:p w:rsidR="008D743E" w:rsidRDefault="008D743E" w:rsidP="008D743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4.</w:t>
      </w:r>
      <w:r w:rsidR="002E12CD">
        <w:rPr>
          <w:sz w:val="28"/>
          <w:szCs w:val="28"/>
        </w:rPr>
        <w:t>1.1</w:t>
      </w:r>
      <w:r>
        <w:rPr>
          <w:sz w:val="28"/>
          <w:szCs w:val="28"/>
        </w:rPr>
        <w:t>. </w:t>
      </w:r>
      <w:r w:rsidR="004834C2">
        <w:rPr>
          <w:color w:val="000000" w:themeColor="text1"/>
          <w:sz w:val="28"/>
          <w:szCs w:val="28"/>
        </w:rPr>
        <w:t>Извещение</w:t>
      </w:r>
      <w:r w:rsidRPr="00205665">
        <w:rPr>
          <w:color w:val="000000" w:themeColor="text1"/>
          <w:sz w:val="28"/>
          <w:szCs w:val="28"/>
        </w:rPr>
        <w:t xml:space="preserve"> должно содержать следующую информацию:</w:t>
      </w:r>
    </w:p>
    <w:p w:rsidR="00F10381" w:rsidRDefault="00F10381" w:rsidP="008D743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наименование, место нахождения, почтовый адрес, адрес эдектронной почты и номер контактного телефона </w:t>
      </w:r>
      <w:r w:rsidR="0096287F">
        <w:rPr>
          <w:color w:val="000000" w:themeColor="text1"/>
          <w:sz w:val="28"/>
          <w:szCs w:val="28"/>
        </w:rPr>
        <w:t>Администрации</w:t>
      </w:r>
      <w:r>
        <w:rPr>
          <w:color w:val="000000" w:themeColor="text1"/>
          <w:sz w:val="28"/>
          <w:szCs w:val="28"/>
        </w:rPr>
        <w:t>;</w:t>
      </w:r>
    </w:p>
    <w:p w:rsidR="00F10381" w:rsidRDefault="00F10381" w:rsidP="008D743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предмет аукциона;</w:t>
      </w:r>
    </w:p>
    <w:p w:rsidR="00F10381" w:rsidRDefault="00F10381" w:rsidP="008D7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начальная (минимальная) цена </w:t>
      </w:r>
      <w:r w:rsidRPr="008A3BBD">
        <w:rPr>
          <w:color w:val="000000"/>
          <w:sz w:val="28"/>
          <w:szCs w:val="28"/>
        </w:rPr>
        <w:t xml:space="preserve">договора </w:t>
      </w:r>
      <w:r w:rsidRPr="008A3BBD">
        <w:rPr>
          <w:sz w:val="28"/>
          <w:szCs w:val="28"/>
        </w:rPr>
        <w:t>о предоставлении права на размещение нестационарного</w:t>
      </w:r>
      <w:r>
        <w:rPr>
          <w:sz w:val="28"/>
          <w:szCs w:val="28"/>
        </w:rPr>
        <w:t xml:space="preserve"> </w:t>
      </w:r>
      <w:r w:rsidRPr="008A3BBD">
        <w:rPr>
          <w:sz w:val="28"/>
          <w:szCs w:val="28"/>
        </w:rPr>
        <w:t>торгового объекта</w:t>
      </w:r>
      <w:r>
        <w:rPr>
          <w:sz w:val="28"/>
          <w:szCs w:val="28"/>
        </w:rPr>
        <w:t>;</w:t>
      </w:r>
    </w:p>
    <w:p w:rsidR="00F10381" w:rsidRPr="00F10381" w:rsidRDefault="00F10381" w:rsidP="008D7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срок действия </w:t>
      </w:r>
      <w:r w:rsidRPr="008A3BBD">
        <w:rPr>
          <w:color w:val="000000"/>
          <w:sz w:val="28"/>
          <w:szCs w:val="28"/>
        </w:rPr>
        <w:t xml:space="preserve">договора </w:t>
      </w:r>
      <w:r w:rsidRPr="008A3BBD">
        <w:rPr>
          <w:sz w:val="28"/>
          <w:szCs w:val="28"/>
        </w:rPr>
        <w:t>о предоставлении права на размещение нестационарного</w:t>
      </w:r>
      <w:r>
        <w:rPr>
          <w:sz w:val="28"/>
          <w:szCs w:val="28"/>
        </w:rPr>
        <w:t xml:space="preserve"> </w:t>
      </w:r>
      <w:r w:rsidRPr="008A3BBD">
        <w:rPr>
          <w:sz w:val="28"/>
          <w:szCs w:val="28"/>
        </w:rPr>
        <w:t>торгового объекта</w:t>
      </w:r>
      <w:r>
        <w:rPr>
          <w:sz w:val="28"/>
          <w:szCs w:val="28"/>
        </w:rPr>
        <w:t xml:space="preserve"> (далее – Договор);</w:t>
      </w:r>
    </w:p>
    <w:p w:rsidR="00904D11" w:rsidRDefault="00904D11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 проведения </w:t>
      </w:r>
      <w:r w:rsidR="00C437B5">
        <w:rPr>
          <w:color w:val="000000"/>
          <w:sz w:val="28"/>
          <w:szCs w:val="28"/>
        </w:rPr>
        <w:t>Аукциона</w:t>
      </w:r>
      <w:r>
        <w:rPr>
          <w:color w:val="000000"/>
          <w:sz w:val="28"/>
          <w:szCs w:val="28"/>
        </w:rPr>
        <w:t>;</w:t>
      </w:r>
    </w:p>
    <w:p w:rsidR="00904D11" w:rsidRDefault="00904D11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дата, время, место проведения </w:t>
      </w:r>
      <w:r w:rsidR="00C437B5">
        <w:rPr>
          <w:color w:val="000000"/>
          <w:sz w:val="28"/>
          <w:szCs w:val="28"/>
        </w:rPr>
        <w:t>Аукциона</w:t>
      </w:r>
      <w:r>
        <w:rPr>
          <w:color w:val="000000"/>
          <w:sz w:val="28"/>
          <w:szCs w:val="28"/>
        </w:rPr>
        <w:t>;</w:t>
      </w:r>
    </w:p>
    <w:p w:rsidR="00293423" w:rsidRDefault="00293423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проведения </w:t>
      </w:r>
      <w:r w:rsidR="00C437B5">
        <w:rPr>
          <w:color w:val="000000"/>
          <w:sz w:val="28"/>
          <w:szCs w:val="28"/>
        </w:rPr>
        <w:t>Аукциона</w:t>
      </w:r>
      <w:r w:rsidR="005F1E7C">
        <w:rPr>
          <w:color w:val="000000"/>
          <w:sz w:val="28"/>
          <w:szCs w:val="28"/>
        </w:rPr>
        <w:t>;</w:t>
      </w:r>
    </w:p>
    <w:p w:rsidR="00293423" w:rsidRPr="008A3BBD" w:rsidRDefault="008A3BBD" w:rsidP="008A3BB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3BBD">
        <w:rPr>
          <w:color w:val="000000"/>
          <w:sz w:val="28"/>
          <w:szCs w:val="28"/>
        </w:rPr>
        <w:t>дату</w:t>
      </w:r>
      <w:r w:rsidR="00BF5196">
        <w:rPr>
          <w:color w:val="000000"/>
          <w:sz w:val="28"/>
          <w:szCs w:val="28"/>
        </w:rPr>
        <w:t xml:space="preserve"> начала</w:t>
      </w:r>
      <w:r w:rsidRPr="008A3BBD">
        <w:rPr>
          <w:color w:val="000000"/>
          <w:sz w:val="28"/>
          <w:szCs w:val="28"/>
        </w:rPr>
        <w:t xml:space="preserve"> и окончания срока подачи заявок на участие в </w:t>
      </w:r>
      <w:r w:rsidR="00C437B5">
        <w:rPr>
          <w:color w:val="000000"/>
          <w:sz w:val="28"/>
          <w:szCs w:val="28"/>
        </w:rPr>
        <w:t>Аукционе</w:t>
      </w:r>
      <w:r w:rsidR="00BF5196">
        <w:rPr>
          <w:color w:val="000000"/>
          <w:sz w:val="28"/>
          <w:szCs w:val="28"/>
        </w:rPr>
        <w:t xml:space="preserve">. При этом датой начала срока подачи заявок на участие в Аукционе является день, следующий за днем размещения извещения на сайте Администрации и на официальном средстве массовой информации; </w:t>
      </w:r>
    </w:p>
    <w:p w:rsidR="00904D11" w:rsidRDefault="00904D11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требование о внесении задатка, размер задатка, срок и порядок внесения задатка, реквизиты счета для перечисления задатка;</w:t>
      </w:r>
    </w:p>
    <w:p w:rsidR="00904D11" w:rsidRDefault="00904D11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величину повышения начальной цены Договора («шаг аукциона»);</w:t>
      </w:r>
    </w:p>
    <w:p w:rsidR="00904D11" w:rsidRPr="00005FE7" w:rsidRDefault="00904D11" w:rsidP="00904D1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5FE7">
        <w:rPr>
          <w:color w:val="000000"/>
          <w:sz w:val="28"/>
          <w:szCs w:val="28"/>
        </w:rPr>
        <w:t xml:space="preserve">срок, в течение которого должен быть подписан </w:t>
      </w:r>
      <w:r w:rsidR="0072437F">
        <w:rPr>
          <w:color w:val="000000"/>
          <w:sz w:val="28"/>
          <w:szCs w:val="28"/>
        </w:rPr>
        <w:t>Договор.</w:t>
      </w:r>
    </w:p>
    <w:p w:rsidR="002E12CD" w:rsidRDefault="002E12CD" w:rsidP="002E12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4.2.</w:t>
      </w:r>
      <w:bookmarkStart w:id="7" w:name="sub_20018"/>
      <w:r w:rsidRPr="005C66EB">
        <w:rPr>
          <w:sz w:val="28"/>
          <w:szCs w:val="28"/>
        </w:rPr>
        <w:t> </w:t>
      </w:r>
      <w:r>
        <w:rPr>
          <w:sz w:val="28"/>
          <w:szCs w:val="28"/>
        </w:rPr>
        <w:t>Администрация обеспечивает размещение документации об Аукционе на Сайте одновременно с размещением извещения о проведение Аукциона.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4.2.1. </w:t>
      </w:r>
      <w:r w:rsidRPr="005C66EB">
        <w:rPr>
          <w:sz w:val="28"/>
          <w:szCs w:val="28"/>
        </w:rPr>
        <w:t xml:space="preserve">Документация </w:t>
      </w:r>
      <w:r>
        <w:rPr>
          <w:sz w:val="28"/>
          <w:szCs w:val="28"/>
        </w:rPr>
        <w:t xml:space="preserve">об Аукционе </w:t>
      </w:r>
      <w:r w:rsidRPr="005C66EB">
        <w:rPr>
          <w:sz w:val="28"/>
          <w:szCs w:val="28"/>
        </w:rPr>
        <w:t>должна содержать: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8" w:name="sub_20113"/>
      <w:bookmarkEnd w:id="7"/>
      <w:r>
        <w:rPr>
          <w:sz w:val="28"/>
          <w:szCs w:val="28"/>
        </w:rPr>
        <w:t>сведения, указанные в извещении</w:t>
      </w:r>
      <w:r w:rsidRPr="005C66EB">
        <w:rPr>
          <w:sz w:val="28"/>
          <w:szCs w:val="28"/>
        </w:rPr>
        <w:t xml:space="preserve"> о проведени</w:t>
      </w:r>
      <w:r>
        <w:rPr>
          <w:sz w:val="28"/>
          <w:szCs w:val="28"/>
        </w:rPr>
        <w:t>е</w:t>
      </w:r>
      <w:r w:rsidRPr="005C66EB">
        <w:rPr>
          <w:sz w:val="28"/>
          <w:szCs w:val="28"/>
        </w:rPr>
        <w:t xml:space="preserve"> </w:t>
      </w:r>
      <w:r>
        <w:rPr>
          <w:sz w:val="28"/>
          <w:szCs w:val="28"/>
        </w:rPr>
        <w:t>Аукциона</w:t>
      </w:r>
      <w:r w:rsidRPr="005C66EB">
        <w:rPr>
          <w:sz w:val="28"/>
          <w:szCs w:val="28"/>
        </w:rPr>
        <w:t>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9" w:name="sub_20114"/>
      <w:bookmarkEnd w:id="8"/>
      <w:r w:rsidRPr="005C66EB">
        <w:rPr>
          <w:sz w:val="28"/>
          <w:szCs w:val="28"/>
        </w:rPr>
        <w:t>форму заявки;</w:t>
      </w:r>
    </w:p>
    <w:p w:rsidR="00BF5196" w:rsidRDefault="00977700" w:rsidP="002E12CD">
      <w:pPr>
        <w:ind w:firstLine="709"/>
        <w:contextualSpacing/>
        <w:jc w:val="both"/>
        <w:rPr>
          <w:sz w:val="28"/>
          <w:szCs w:val="28"/>
        </w:rPr>
      </w:pPr>
      <w:bookmarkStart w:id="10" w:name="sub_20115"/>
      <w:bookmarkEnd w:id="9"/>
      <w:r>
        <w:rPr>
          <w:sz w:val="28"/>
          <w:szCs w:val="28"/>
        </w:rPr>
        <w:t>сроки подачи заяв</w:t>
      </w:r>
      <w:bookmarkStart w:id="11" w:name="sub_20116"/>
      <w:bookmarkEnd w:id="10"/>
      <w:r w:rsidR="005F1E7C">
        <w:rPr>
          <w:sz w:val="28"/>
          <w:szCs w:val="28"/>
        </w:rPr>
        <w:t>ки</w:t>
      </w:r>
      <w:r w:rsidR="00BF5196">
        <w:rPr>
          <w:sz w:val="28"/>
          <w:szCs w:val="28"/>
        </w:rPr>
        <w:t>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r w:rsidRPr="005C66EB">
        <w:rPr>
          <w:sz w:val="28"/>
          <w:szCs w:val="28"/>
        </w:rPr>
        <w:t xml:space="preserve">перечень документов, прилагаемых к заявке на участие в </w:t>
      </w:r>
      <w:r>
        <w:rPr>
          <w:sz w:val="28"/>
          <w:szCs w:val="28"/>
        </w:rPr>
        <w:t>Аукционе</w:t>
      </w:r>
      <w:r w:rsidRPr="005C66EB">
        <w:rPr>
          <w:sz w:val="28"/>
          <w:szCs w:val="28"/>
        </w:rPr>
        <w:t>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2" w:name="sub_20117"/>
      <w:bookmarkEnd w:id="11"/>
      <w:r w:rsidRPr="005C66EB">
        <w:rPr>
          <w:sz w:val="28"/>
          <w:szCs w:val="28"/>
        </w:rPr>
        <w:t>сведения о порядке и сроках отзыва заявок;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3" w:name="sub_20118"/>
      <w:bookmarkEnd w:id="12"/>
      <w:r w:rsidRPr="005C66EB">
        <w:rPr>
          <w:sz w:val="28"/>
          <w:szCs w:val="28"/>
        </w:rPr>
        <w:t>сведения о месте и дате рассмотрения заявок;</w:t>
      </w:r>
      <w:bookmarkStart w:id="14" w:name="sub_20119"/>
      <w:bookmarkEnd w:id="13"/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5" w:name="sub_20120"/>
      <w:bookmarkEnd w:id="14"/>
      <w:r w:rsidRPr="005C66EB">
        <w:rPr>
          <w:sz w:val="28"/>
          <w:szCs w:val="28"/>
        </w:rPr>
        <w:t xml:space="preserve">место, дату и время проведения </w:t>
      </w:r>
      <w:r>
        <w:rPr>
          <w:sz w:val="28"/>
          <w:szCs w:val="28"/>
        </w:rPr>
        <w:t>Аукциона</w:t>
      </w:r>
      <w:r w:rsidRPr="005C66EB">
        <w:rPr>
          <w:sz w:val="28"/>
          <w:szCs w:val="28"/>
        </w:rPr>
        <w:t>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6" w:name="sub_20121"/>
      <w:bookmarkEnd w:id="15"/>
      <w:r w:rsidRPr="005C66EB">
        <w:rPr>
          <w:sz w:val="28"/>
          <w:szCs w:val="28"/>
        </w:rPr>
        <w:t xml:space="preserve">требования к участникам </w:t>
      </w:r>
      <w:r>
        <w:rPr>
          <w:sz w:val="28"/>
          <w:szCs w:val="28"/>
        </w:rPr>
        <w:t>Аукциона;</w:t>
      </w:r>
    </w:p>
    <w:p w:rsidR="002E12CD" w:rsidRPr="005C66EB" w:rsidRDefault="005F1E7C" w:rsidP="002E12CD">
      <w:pPr>
        <w:ind w:firstLine="709"/>
        <w:contextualSpacing/>
        <w:jc w:val="both"/>
        <w:rPr>
          <w:sz w:val="28"/>
          <w:szCs w:val="28"/>
        </w:rPr>
      </w:pPr>
      <w:bookmarkStart w:id="17" w:name="sub_20122"/>
      <w:bookmarkEnd w:id="16"/>
      <w:r>
        <w:rPr>
          <w:sz w:val="28"/>
          <w:szCs w:val="28"/>
        </w:rPr>
        <w:t xml:space="preserve">размер </w:t>
      </w:r>
      <w:r w:rsidR="002E12CD" w:rsidRPr="005C66EB">
        <w:rPr>
          <w:sz w:val="28"/>
          <w:szCs w:val="28"/>
        </w:rPr>
        <w:t>задатка, срок и порядок внесения задатка;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8" w:name="sub_20123"/>
      <w:bookmarkEnd w:id="17"/>
      <w:r w:rsidRPr="005C66EB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Договора;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19" w:name="sub_20124"/>
      <w:bookmarkEnd w:id="18"/>
      <w:r w:rsidRPr="005C66EB">
        <w:rPr>
          <w:sz w:val="28"/>
          <w:szCs w:val="28"/>
        </w:rPr>
        <w:t>сведения о порядке определения победителя;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20" w:name="sub_20125"/>
      <w:bookmarkEnd w:id="19"/>
      <w:r w:rsidRPr="005C66EB">
        <w:rPr>
          <w:sz w:val="28"/>
          <w:szCs w:val="28"/>
        </w:rPr>
        <w:t xml:space="preserve">начальный (минимальный) размер </w:t>
      </w:r>
      <w:r w:rsidR="001E66DA">
        <w:rPr>
          <w:sz w:val="28"/>
          <w:szCs w:val="28"/>
        </w:rPr>
        <w:t>предмета</w:t>
      </w:r>
      <w:r w:rsidRPr="005C66E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5C66EB">
        <w:rPr>
          <w:sz w:val="28"/>
          <w:szCs w:val="28"/>
        </w:rPr>
        <w:t>оговора</w:t>
      </w:r>
      <w:r w:rsidR="00011ED5" w:rsidRPr="00011ED5">
        <w:rPr>
          <w:sz w:val="28"/>
          <w:szCs w:val="28"/>
        </w:rPr>
        <w:t xml:space="preserve"> </w:t>
      </w:r>
      <w:r w:rsidR="00011ED5">
        <w:rPr>
          <w:sz w:val="28"/>
          <w:szCs w:val="28"/>
        </w:rPr>
        <w:t>(цена лота);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21" w:name="sub_20127"/>
      <w:bookmarkEnd w:id="20"/>
      <w:r w:rsidRPr="005C66EB">
        <w:rPr>
          <w:sz w:val="28"/>
          <w:szCs w:val="28"/>
        </w:rPr>
        <w:t xml:space="preserve">величину повышения начальной цены </w:t>
      </w:r>
      <w:r>
        <w:rPr>
          <w:sz w:val="28"/>
          <w:szCs w:val="28"/>
        </w:rPr>
        <w:t>Д</w:t>
      </w:r>
      <w:r w:rsidRPr="005C66EB">
        <w:rPr>
          <w:sz w:val="28"/>
          <w:szCs w:val="28"/>
        </w:rPr>
        <w:t>оговора (</w:t>
      </w:r>
      <w:r>
        <w:rPr>
          <w:sz w:val="28"/>
          <w:szCs w:val="28"/>
        </w:rPr>
        <w:t>«шаг аукциона»</w:t>
      </w:r>
      <w:r w:rsidRPr="005C66EB">
        <w:rPr>
          <w:sz w:val="28"/>
          <w:szCs w:val="28"/>
        </w:rPr>
        <w:t>);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22" w:name="sub_20128"/>
      <w:bookmarkEnd w:id="21"/>
      <w:r w:rsidRPr="005C66EB">
        <w:rPr>
          <w:sz w:val="28"/>
          <w:szCs w:val="28"/>
        </w:rPr>
        <w:t xml:space="preserve">сведения о сроке, в течение которого должен быть подписан </w:t>
      </w:r>
      <w:r>
        <w:rPr>
          <w:sz w:val="28"/>
          <w:szCs w:val="28"/>
        </w:rPr>
        <w:t>Договор;</w:t>
      </w:r>
    </w:p>
    <w:p w:rsidR="002E12CD" w:rsidRPr="005C66EB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23" w:name="sub_20130"/>
      <w:bookmarkEnd w:id="22"/>
      <w:r w:rsidRPr="005C66EB">
        <w:rPr>
          <w:sz w:val="28"/>
          <w:szCs w:val="28"/>
        </w:rPr>
        <w:t>специализацию НТО;</w:t>
      </w:r>
    </w:p>
    <w:bookmarkEnd w:id="23"/>
    <w:p w:rsidR="00011ED5" w:rsidRDefault="002E12CD" w:rsidP="002E12CD">
      <w:pPr>
        <w:ind w:firstLine="709"/>
        <w:contextualSpacing/>
        <w:jc w:val="both"/>
        <w:rPr>
          <w:sz w:val="28"/>
          <w:szCs w:val="28"/>
        </w:rPr>
      </w:pPr>
      <w:r w:rsidRPr="005C66EB">
        <w:rPr>
          <w:sz w:val="28"/>
          <w:szCs w:val="28"/>
        </w:rPr>
        <w:t>срок размещения НТО;</w:t>
      </w:r>
    </w:p>
    <w:p w:rsidR="002E12CD" w:rsidRDefault="002E12CD" w:rsidP="002E12CD">
      <w:pPr>
        <w:ind w:firstLine="709"/>
        <w:contextualSpacing/>
        <w:jc w:val="both"/>
        <w:rPr>
          <w:sz w:val="28"/>
          <w:szCs w:val="28"/>
        </w:rPr>
      </w:pPr>
      <w:bookmarkStart w:id="24" w:name="sub_20133"/>
      <w:r w:rsidRPr="005C66EB">
        <w:rPr>
          <w:sz w:val="28"/>
          <w:szCs w:val="28"/>
        </w:rPr>
        <w:t xml:space="preserve">иную информацию, касающуюся проведения </w:t>
      </w:r>
      <w:r w:rsidR="00011ED5">
        <w:rPr>
          <w:sz w:val="28"/>
          <w:szCs w:val="28"/>
        </w:rPr>
        <w:t>Аукциона</w:t>
      </w:r>
      <w:r w:rsidRPr="005C66EB">
        <w:rPr>
          <w:sz w:val="28"/>
          <w:szCs w:val="28"/>
        </w:rPr>
        <w:t>.</w:t>
      </w:r>
      <w:bookmarkEnd w:id="24"/>
    </w:p>
    <w:p w:rsidR="0089596E" w:rsidRDefault="0089596E" w:rsidP="008959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A87492">
        <w:rPr>
          <w:sz w:val="28"/>
          <w:szCs w:val="28"/>
        </w:rPr>
        <w:t>2</w:t>
      </w:r>
      <w:r>
        <w:rPr>
          <w:sz w:val="28"/>
          <w:szCs w:val="28"/>
        </w:rPr>
        <w:t>. Решение о внесении изменений в извещение о проведени</w:t>
      </w:r>
      <w:r w:rsidR="00A8217C">
        <w:rPr>
          <w:sz w:val="28"/>
          <w:szCs w:val="28"/>
        </w:rPr>
        <w:t>е</w:t>
      </w:r>
      <w:r>
        <w:rPr>
          <w:sz w:val="28"/>
          <w:szCs w:val="28"/>
        </w:rPr>
        <w:t xml:space="preserve"> Аукциона и (или) аукционную документацию принимается Администрацией не позднее, чем за пять рабочих дней до даты окончания срока подачи заявок на участие в Аукционе. </w:t>
      </w:r>
    </w:p>
    <w:p w:rsidR="001E66DA" w:rsidRDefault="0089596E" w:rsidP="008959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предмета Аукциона не допускается. Решение о внесении изменений в извещение о проведение Аукциона и (или) аукционную документацию</w:t>
      </w:r>
      <w:r w:rsidR="001E6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подлежит размещению на Сайте в течение одного рабочего дня со дня принятия решения о внесении изменений. </w:t>
      </w:r>
    </w:p>
    <w:p w:rsidR="0089596E" w:rsidRDefault="0089596E" w:rsidP="008959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двух рабочих дней со дня принятия указанного решения Администрация направляет заказными письмами или в форме электронных документов уведомления всем претендентам. При этом срок подачи заявок на участие в Аукционе должен быть продлен так, чтобы со дня размещения изменений, внесенных в извещение о проведение Аукциона и (или) аукционную документацию, на Сайте до даты окончания подачи заявок на участие в Аукционе составлял не менее </w:t>
      </w:r>
      <w:r w:rsidRPr="003E0B21">
        <w:rPr>
          <w:sz w:val="28"/>
          <w:szCs w:val="28"/>
        </w:rPr>
        <w:t>чем 10 дней.</w:t>
      </w:r>
    </w:p>
    <w:p w:rsidR="00FF11C2" w:rsidRDefault="0089596E" w:rsidP="008959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F11D3F">
        <w:rPr>
          <w:sz w:val="28"/>
          <w:szCs w:val="28"/>
        </w:rPr>
        <w:t>3</w:t>
      </w:r>
      <w:r>
        <w:rPr>
          <w:sz w:val="28"/>
          <w:szCs w:val="28"/>
        </w:rPr>
        <w:t>. Решение об отказе в проведение Аукциона принимается Администрацией</w:t>
      </w:r>
      <w:r w:rsidRPr="00CC6AB8">
        <w:rPr>
          <w:sz w:val="28"/>
          <w:szCs w:val="28"/>
        </w:rPr>
        <w:t xml:space="preserve"> не позднее</w:t>
      </w:r>
      <w:r>
        <w:rPr>
          <w:sz w:val="28"/>
          <w:szCs w:val="28"/>
        </w:rPr>
        <w:t>,</w:t>
      </w:r>
      <w:r w:rsidRPr="00CC6AB8">
        <w:rPr>
          <w:sz w:val="28"/>
          <w:szCs w:val="28"/>
        </w:rPr>
        <w:t xml:space="preserve"> чем за пять рабочих дней до наступления даты его проведения. </w:t>
      </w:r>
    </w:p>
    <w:p w:rsidR="0089596E" w:rsidRPr="002E12CD" w:rsidRDefault="0089596E" w:rsidP="008959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6AB8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об отказе от проведения Аукциона размещается на Сайте в течение одного рабочего дня со дня принятия решения об отказе от проведения Аукциона. В течение двух рабочих дней со дня принятия указанного решения </w:t>
      </w:r>
      <w:r w:rsidR="00A87492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направляет заказными письмами или в форме электронных документов уведомления всем претендентам.</w:t>
      </w:r>
    </w:p>
    <w:p w:rsidR="002E12CD" w:rsidRDefault="00B271A7" w:rsidP="004502D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71416">
        <w:rPr>
          <w:color w:val="000000" w:themeColor="text1"/>
          <w:sz w:val="28"/>
          <w:szCs w:val="28"/>
        </w:rPr>
        <w:t>4.3.</w:t>
      </w:r>
      <w:r>
        <w:rPr>
          <w:color w:val="000000" w:themeColor="text1"/>
          <w:sz w:val="28"/>
          <w:szCs w:val="28"/>
        </w:rPr>
        <w:t xml:space="preserve"> В день определения участников </w:t>
      </w:r>
      <w:r w:rsidR="00C437B5">
        <w:rPr>
          <w:color w:val="000000" w:themeColor="text1"/>
          <w:sz w:val="28"/>
          <w:szCs w:val="28"/>
        </w:rPr>
        <w:t>Аукциона</w:t>
      </w:r>
      <w:r>
        <w:rPr>
          <w:color w:val="000000" w:themeColor="text1"/>
          <w:sz w:val="28"/>
          <w:szCs w:val="28"/>
        </w:rPr>
        <w:t>, установленный в извещении</w:t>
      </w:r>
      <w:r w:rsidR="00836C8A">
        <w:rPr>
          <w:color w:val="000000" w:themeColor="text1"/>
          <w:sz w:val="28"/>
          <w:szCs w:val="28"/>
        </w:rPr>
        <w:t>, Комиссия рассматривает поступившие заявки с прилагаемыми к ним документами, проверяет правильность оформления заявок и документов, отсутствие оснований для отказа в допуске</w:t>
      </w:r>
      <w:r w:rsidR="00714D56">
        <w:rPr>
          <w:color w:val="000000" w:themeColor="text1"/>
          <w:sz w:val="28"/>
          <w:szCs w:val="28"/>
        </w:rPr>
        <w:t xml:space="preserve"> к участию</w:t>
      </w:r>
      <w:r w:rsidR="00836C8A">
        <w:rPr>
          <w:color w:val="000000" w:themeColor="text1"/>
          <w:sz w:val="28"/>
          <w:szCs w:val="28"/>
        </w:rPr>
        <w:t xml:space="preserve"> в </w:t>
      </w:r>
      <w:r w:rsidR="00C437B5">
        <w:rPr>
          <w:color w:val="000000" w:themeColor="text1"/>
          <w:sz w:val="28"/>
          <w:szCs w:val="28"/>
        </w:rPr>
        <w:t>Аукционе</w:t>
      </w:r>
      <w:r w:rsidR="00714D56">
        <w:rPr>
          <w:color w:val="000000" w:themeColor="text1"/>
          <w:sz w:val="28"/>
          <w:szCs w:val="28"/>
        </w:rPr>
        <w:t xml:space="preserve"> предусмотренных пунктом 3.7.1 Раз</w:t>
      </w:r>
      <w:r w:rsidR="00437376">
        <w:rPr>
          <w:color w:val="000000" w:themeColor="text1"/>
          <w:sz w:val="28"/>
          <w:szCs w:val="28"/>
        </w:rPr>
        <w:t>д</w:t>
      </w:r>
      <w:r w:rsidR="00714D56">
        <w:rPr>
          <w:color w:val="000000" w:themeColor="text1"/>
          <w:sz w:val="28"/>
          <w:szCs w:val="28"/>
        </w:rPr>
        <w:t xml:space="preserve">ела 3 настоящего Положения. </w:t>
      </w:r>
      <w:r w:rsidR="00DA50A7">
        <w:rPr>
          <w:color w:val="000000" w:themeColor="text1"/>
          <w:sz w:val="28"/>
          <w:szCs w:val="28"/>
        </w:rPr>
        <w:t>По результатам рассмотрения документов принимается решение о признании прете</w:t>
      </w:r>
      <w:r w:rsidR="00955045">
        <w:rPr>
          <w:color w:val="000000" w:themeColor="text1"/>
          <w:sz w:val="28"/>
          <w:szCs w:val="28"/>
        </w:rPr>
        <w:t>н</w:t>
      </w:r>
      <w:r w:rsidR="00DA50A7">
        <w:rPr>
          <w:color w:val="000000" w:themeColor="text1"/>
          <w:sz w:val="28"/>
          <w:szCs w:val="28"/>
        </w:rPr>
        <w:t>дентов участниками Аукциона или об отказе в допуск</w:t>
      </w:r>
      <w:r w:rsidR="00437376">
        <w:rPr>
          <w:color w:val="000000" w:themeColor="text1"/>
          <w:sz w:val="28"/>
          <w:szCs w:val="28"/>
        </w:rPr>
        <w:t>е</w:t>
      </w:r>
      <w:r w:rsidR="00DA50A7">
        <w:rPr>
          <w:color w:val="000000" w:themeColor="text1"/>
          <w:sz w:val="28"/>
          <w:szCs w:val="28"/>
        </w:rPr>
        <w:t xml:space="preserve"> прете</w:t>
      </w:r>
      <w:r w:rsidR="00955045">
        <w:rPr>
          <w:color w:val="000000" w:themeColor="text1"/>
          <w:sz w:val="28"/>
          <w:szCs w:val="28"/>
        </w:rPr>
        <w:t>н</w:t>
      </w:r>
      <w:r w:rsidR="00DA50A7">
        <w:rPr>
          <w:color w:val="000000" w:themeColor="text1"/>
          <w:sz w:val="28"/>
          <w:szCs w:val="28"/>
        </w:rPr>
        <w:t>дентов к участию в Аукционе</w:t>
      </w:r>
      <w:r w:rsidR="00714D56">
        <w:rPr>
          <w:color w:val="000000" w:themeColor="text1"/>
          <w:sz w:val="28"/>
          <w:szCs w:val="28"/>
        </w:rPr>
        <w:t>.</w:t>
      </w:r>
    </w:p>
    <w:p w:rsidR="00836C8A" w:rsidRDefault="00836C8A" w:rsidP="0089596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4.4. Прете</w:t>
      </w:r>
      <w:r w:rsidR="0095504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денты, приз</w:t>
      </w:r>
      <w:r w:rsidR="00F9088D">
        <w:rPr>
          <w:color w:val="000000" w:themeColor="text1"/>
          <w:sz w:val="28"/>
          <w:szCs w:val="28"/>
        </w:rPr>
        <w:t>наные</w:t>
      </w:r>
      <w:r>
        <w:rPr>
          <w:color w:val="000000" w:themeColor="text1"/>
          <w:sz w:val="28"/>
          <w:szCs w:val="28"/>
        </w:rPr>
        <w:t xml:space="preserve"> участниками </w:t>
      </w:r>
      <w:r w:rsidR="00C437B5">
        <w:rPr>
          <w:color w:val="000000" w:themeColor="text1"/>
          <w:sz w:val="28"/>
          <w:szCs w:val="28"/>
        </w:rPr>
        <w:t>Аукци</w:t>
      </w:r>
      <w:r w:rsidR="00FF11C2">
        <w:rPr>
          <w:color w:val="000000" w:themeColor="text1"/>
          <w:sz w:val="28"/>
          <w:szCs w:val="28"/>
        </w:rPr>
        <w:t>о</w:t>
      </w:r>
      <w:r w:rsidR="00C43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>, и прете</w:t>
      </w:r>
      <w:r w:rsidR="0095504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дентами не д</w:t>
      </w:r>
      <w:r w:rsidR="00714D56">
        <w:rPr>
          <w:color w:val="000000" w:themeColor="text1"/>
          <w:sz w:val="28"/>
          <w:szCs w:val="28"/>
        </w:rPr>
        <w:t>опущен</w:t>
      </w:r>
      <w:r>
        <w:rPr>
          <w:color w:val="000000" w:themeColor="text1"/>
          <w:sz w:val="28"/>
          <w:szCs w:val="28"/>
        </w:rPr>
        <w:t xml:space="preserve">ые к участию в </w:t>
      </w:r>
      <w:r w:rsidR="00C437B5">
        <w:rPr>
          <w:color w:val="000000" w:themeColor="text1"/>
          <w:sz w:val="28"/>
          <w:szCs w:val="28"/>
        </w:rPr>
        <w:t>Аукционе</w:t>
      </w:r>
      <w:r>
        <w:rPr>
          <w:color w:val="000000" w:themeColor="text1"/>
          <w:sz w:val="28"/>
          <w:szCs w:val="28"/>
        </w:rPr>
        <w:t xml:space="preserve">, уведомляются Администрацией о принятом решении </w:t>
      </w:r>
      <w:r w:rsidR="00437376">
        <w:rPr>
          <w:color w:val="000000" w:themeColor="text1"/>
          <w:sz w:val="28"/>
          <w:szCs w:val="28"/>
        </w:rPr>
        <w:t xml:space="preserve">в течение двух рабочих дней </w:t>
      </w:r>
      <w:r>
        <w:rPr>
          <w:color w:val="000000" w:themeColor="text1"/>
          <w:sz w:val="28"/>
          <w:szCs w:val="28"/>
        </w:rPr>
        <w:t>с даты оформления данного ре</w:t>
      </w:r>
      <w:r w:rsidR="00437376">
        <w:rPr>
          <w:color w:val="000000" w:themeColor="text1"/>
          <w:sz w:val="28"/>
          <w:szCs w:val="28"/>
        </w:rPr>
        <w:t>ш</w:t>
      </w:r>
      <w:r>
        <w:rPr>
          <w:color w:val="000000" w:themeColor="text1"/>
          <w:sz w:val="28"/>
          <w:szCs w:val="28"/>
        </w:rPr>
        <w:t>ения протоколом</w:t>
      </w:r>
      <w:r w:rsidR="00F9088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путем</w:t>
      </w:r>
      <w:r w:rsidR="00714D5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размещения</w:t>
      </w:r>
      <w:r w:rsidR="00714D56">
        <w:rPr>
          <w:color w:val="000000" w:themeColor="text1"/>
          <w:sz w:val="28"/>
          <w:szCs w:val="28"/>
        </w:rPr>
        <w:t xml:space="preserve"> его</w:t>
      </w:r>
      <w:r>
        <w:rPr>
          <w:color w:val="000000" w:themeColor="text1"/>
          <w:sz w:val="28"/>
          <w:szCs w:val="28"/>
        </w:rPr>
        <w:t xml:space="preserve"> на Сайте</w:t>
      </w:r>
      <w:r w:rsidR="0089596E">
        <w:rPr>
          <w:color w:val="000000" w:themeColor="text1"/>
          <w:sz w:val="28"/>
          <w:szCs w:val="28"/>
        </w:rPr>
        <w:t>.</w:t>
      </w:r>
    </w:p>
    <w:p w:rsidR="00836C8A" w:rsidRDefault="00836C8A" w:rsidP="004502D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4.5. Прете</w:t>
      </w:r>
      <w:r w:rsidR="0095504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дент на участие в </w:t>
      </w:r>
      <w:r w:rsidR="00714D56">
        <w:rPr>
          <w:color w:val="000000" w:themeColor="text1"/>
          <w:sz w:val="28"/>
          <w:szCs w:val="28"/>
        </w:rPr>
        <w:t>Аукционе</w:t>
      </w:r>
      <w:r>
        <w:rPr>
          <w:color w:val="000000" w:themeColor="text1"/>
          <w:sz w:val="28"/>
          <w:szCs w:val="28"/>
        </w:rPr>
        <w:t xml:space="preserve"> подает только одну заявку на участие в </w:t>
      </w:r>
      <w:r w:rsidR="00714D56">
        <w:rPr>
          <w:color w:val="000000" w:themeColor="text1"/>
          <w:sz w:val="28"/>
          <w:szCs w:val="28"/>
        </w:rPr>
        <w:t>Аукционе</w:t>
      </w:r>
      <w:r>
        <w:rPr>
          <w:color w:val="000000" w:themeColor="text1"/>
          <w:sz w:val="28"/>
          <w:szCs w:val="28"/>
        </w:rPr>
        <w:t xml:space="preserve"> в отношении одного лота.</w:t>
      </w:r>
    </w:p>
    <w:p w:rsidR="00E22D8A" w:rsidRPr="00E76002" w:rsidRDefault="0069737E" w:rsidP="00A910E4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4.6. </w:t>
      </w:r>
      <w:proofErr w:type="gramStart"/>
      <w:r w:rsidR="00534C7F" w:rsidRPr="00E22D8A">
        <w:rPr>
          <w:rFonts w:eastAsia="Calibri"/>
          <w:color w:val="000000" w:themeColor="text1"/>
          <w:sz w:val="28"/>
          <w:szCs w:val="28"/>
        </w:rPr>
        <w:t xml:space="preserve">В случае </w:t>
      </w:r>
      <w:r w:rsidR="00A910E4" w:rsidRPr="00E22D8A">
        <w:rPr>
          <w:rFonts w:eastAsia="Calibri"/>
          <w:color w:val="000000" w:themeColor="text1"/>
          <w:sz w:val="28"/>
          <w:szCs w:val="28"/>
        </w:rPr>
        <w:t xml:space="preserve">если Аукцион признан несостоявшимся по причине подачи </w:t>
      </w:r>
      <w:r w:rsidR="00E22D8A" w:rsidRPr="00E22D8A">
        <w:rPr>
          <w:rFonts w:eastAsia="Calibri"/>
          <w:color w:val="000000" w:themeColor="text1"/>
          <w:sz w:val="28"/>
          <w:szCs w:val="28"/>
        </w:rPr>
        <w:t xml:space="preserve">единственной </w:t>
      </w:r>
      <w:r w:rsidR="00A910E4" w:rsidRPr="00E22D8A">
        <w:rPr>
          <w:rFonts w:eastAsia="Calibri"/>
          <w:color w:val="000000" w:themeColor="text1"/>
          <w:sz w:val="28"/>
          <w:szCs w:val="28"/>
        </w:rPr>
        <w:t xml:space="preserve">заявки на участие в </w:t>
      </w:r>
      <w:r w:rsidR="00F600A2" w:rsidRPr="00E22D8A">
        <w:rPr>
          <w:rFonts w:eastAsia="Calibri"/>
          <w:color w:val="000000" w:themeColor="text1"/>
          <w:sz w:val="28"/>
          <w:szCs w:val="28"/>
        </w:rPr>
        <w:t>А</w:t>
      </w:r>
      <w:r w:rsidR="00A910E4" w:rsidRPr="00E22D8A">
        <w:rPr>
          <w:rFonts w:eastAsia="Calibri"/>
          <w:color w:val="000000" w:themeColor="text1"/>
          <w:sz w:val="28"/>
          <w:szCs w:val="28"/>
        </w:rPr>
        <w:t xml:space="preserve">укционе либо признания участником </w:t>
      </w:r>
      <w:r w:rsidR="00F600A2" w:rsidRPr="00E22D8A">
        <w:rPr>
          <w:rFonts w:eastAsia="Calibri"/>
          <w:color w:val="000000" w:themeColor="text1"/>
          <w:sz w:val="28"/>
          <w:szCs w:val="28"/>
        </w:rPr>
        <w:t>А</w:t>
      </w:r>
      <w:r w:rsidR="00A910E4" w:rsidRPr="00E22D8A">
        <w:rPr>
          <w:rFonts w:eastAsia="Calibri"/>
          <w:color w:val="000000" w:themeColor="text1"/>
          <w:sz w:val="28"/>
          <w:szCs w:val="28"/>
        </w:rPr>
        <w:t xml:space="preserve">укциона только одного заявителя, с </w:t>
      </w:r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 лицом, подавшим единственную заявку на участие в </w:t>
      </w:r>
      <w:r w:rsidR="00E76002">
        <w:rPr>
          <w:color w:val="000000" w:themeColor="text1"/>
          <w:sz w:val="28"/>
          <w:szCs w:val="28"/>
          <w:shd w:val="clear" w:color="auto" w:fill="FFFFFF"/>
        </w:rPr>
        <w:t>А</w:t>
      </w:r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укционе, в случае, если указанная заявка соответствует требованиям и условиям, предусмотренным документацией об </w:t>
      </w:r>
      <w:r w:rsidR="00E76002">
        <w:rPr>
          <w:color w:val="000000" w:themeColor="text1"/>
          <w:sz w:val="28"/>
          <w:szCs w:val="28"/>
          <w:shd w:val="clear" w:color="auto" w:fill="FFFFFF"/>
        </w:rPr>
        <w:t>А</w:t>
      </w:r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укционе, а также с лицом, признанным единственным участником </w:t>
      </w:r>
      <w:r w:rsidR="00E76002">
        <w:rPr>
          <w:color w:val="000000" w:themeColor="text1"/>
          <w:sz w:val="28"/>
          <w:szCs w:val="28"/>
          <w:shd w:val="clear" w:color="auto" w:fill="FFFFFF"/>
        </w:rPr>
        <w:t>А</w:t>
      </w:r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укциона, </w:t>
      </w:r>
      <w:r w:rsidR="00E76002">
        <w:rPr>
          <w:color w:val="000000" w:themeColor="text1"/>
          <w:sz w:val="28"/>
          <w:szCs w:val="28"/>
          <w:shd w:val="clear" w:color="auto" w:fill="FFFFFF"/>
        </w:rPr>
        <w:t>Администрация обязана</w:t>
      </w:r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 заключить Договор на условиях и по</w:t>
      </w:r>
      <w:proofErr w:type="gramEnd"/>
      <w:r w:rsidR="00E22D8A" w:rsidRPr="00E22D8A">
        <w:rPr>
          <w:color w:val="000000" w:themeColor="text1"/>
          <w:sz w:val="28"/>
          <w:szCs w:val="28"/>
          <w:shd w:val="clear" w:color="auto" w:fill="FFFFFF"/>
        </w:rPr>
        <w:t xml:space="preserve"> начальной (минимальной) цене Договора (лота</w:t>
      </w:r>
      <w:r w:rsidR="00F34F9C">
        <w:rPr>
          <w:color w:val="000000" w:themeColor="text1"/>
          <w:sz w:val="28"/>
          <w:szCs w:val="28"/>
          <w:shd w:val="clear" w:color="auto" w:fill="FFFFFF"/>
        </w:rPr>
        <w:t>).</w:t>
      </w:r>
    </w:p>
    <w:p w:rsidR="00F9088D" w:rsidRDefault="00CC706D" w:rsidP="004502D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4.7. В случае если по окончании срока подачи заявок на участие в </w:t>
      </w:r>
      <w:r w:rsidR="00714D56" w:rsidRPr="0096287F">
        <w:rPr>
          <w:color w:val="000000" w:themeColor="text1"/>
          <w:sz w:val="28"/>
          <w:szCs w:val="28"/>
        </w:rPr>
        <w:t>Аукционе</w:t>
      </w:r>
      <w:r w:rsidRPr="0096287F">
        <w:rPr>
          <w:color w:val="000000" w:themeColor="text1"/>
          <w:sz w:val="28"/>
          <w:szCs w:val="28"/>
        </w:rPr>
        <w:t xml:space="preserve"> не подана ни одна заявка на уча</w:t>
      </w:r>
      <w:r w:rsidR="00437376" w:rsidRPr="0096287F">
        <w:rPr>
          <w:color w:val="000000" w:themeColor="text1"/>
          <w:sz w:val="28"/>
          <w:szCs w:val="28"/>
        </w:rPr>
        <w:t>с</w:t>
      </w:r>
      <w:r w:rsidRPr="0096287F">
        <w:rPr>
          <w:color w:val="000000" w:themeColor="text1"/>
          <w:sz w:val="28"/>
          <w:szCs w:val="28"/>
        </w:rPr>
        <w:t xml:space="preserve">тие, </w:t>
      </w:r>
      <w:r w:rsidR="00714D56" w:rsidRPr="0096287F">
        <w:rPr>
          <w:color w:val="000000" w:themeColor="text1"/>
          <w:sz w:val="28"/>
          <w:szCs w:val="28"/>
        </w:rPr>
        <w:t>Аукцион</w:t>
      </w:r>
      <w:r w:rsidR="00B525A5" w:rsidRPr="0096287F">
        <w:rPr>
          <w:color w:val="000000" w:themeColor="text1"/>
          <w:sz w:val="28"/>
          <w:szCs w:val="28"/>
        </w:rPr>
        <w:t xml:space="preserve"> признае</w:t>
      </w:r>
      <w:r w:rsidR="00437376" w:rsidRPr="0096287F">
        <w:rPr>
          <w:color w:val="000000" w:themeColor="text1"/>
          <w:sz w:val="28"/>
          <w:szCs w:val="28"/>
        </w:rPr>
        <w:t>тся не состоявшим</w:t>
      </w:r>
      <w:r w:rsidR="00F60195" w:rsidRPr="0096287F">
        <w:rPr>
          <w:color w:val="000000" w:themeColor="text1"/>
          <w:sz w:val="28"/>
          <w:szCs w:val="28"/>
        </w:rPr>
        <w:t xml:space="preserve">ся и </w:t>
      </w:r>
      <w:r w:rsidR="0096287F" w:rsidRPr="0096287F">
        <w:rPr>
          <w:color w:val="000000" w:themeColor="text1"/>
          <w:sz w:val="28"/>
          <w:szCs w:val="28"/>
        </w:rPr>
        <w:t>Администрация</w:t>
      </w:r>
      <w:r w:rsidR="00F60195" w:rsidRPr="0096287F">
        <w:rPr>
          <w:color w:val="000000" w:themeColor="text1"/>
          <w:sz w:val="28"/>
          <w:szCs w:val="28"/>
        </w:rPr>
        <w:t xml:space="preserve"> вправе обьявить о проведении нового Аукциона</w:t>
      </w:r>
      <w:r w:rsidR="0012474A" w:rsidRPr="0096287F">
        <w:rPr>
          <w:color w:val="000000" w:themeColor="text1"/>
          <w:sz w:val="28"/>
          <w:szCs w:val="28"/>
        </w:rPr>
        <w:t>.</w:t>
      </w:r>
      <w:r w:rsidR="00F60195">
        <w:rPr>
          <w:color w:val="000000" w:themeColor="text1"/>
          <w:sz w:val="28"/>
          <w:szCs w:val="28"/>
        </w:rPr>
        <w:t xml:space="preserve"> </w:t>
      </w:r>
    </w:p>
    <w:p w:rsidR="00FB381D" w:rsidRDefault="00E5369F" w:rsidP="00B525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4.8. </w:t>
      </w:r>
      <w:r w:rsidR="00F9088D" w:rsidRPr="00F9088D">
        <w:rPr>
          <w:color w:val="000000" w:themeColor="text1"/>
          <w:sz w:val="28"/>
          <w:szCs w:val="28"/>
          <w:shd w:val="clear" w:color="auto" w:fill="FFFFFF"/>
        </w:rPr>
        <w:t xml:space="preserve">Аукцион проводится </w:t>
      </w:r>
      <w:r w:rsidR="00B525A5">
        <w:rPr>
          <w:rFonts w:eastAsia="Calibri"/>
          <w:color w:val="000000" w:themeColor="text1"/>
          <w:sz w:val="28"/>
          <w:szCs w:val="28"/>
          <w:lang w:eastAsia="en-US"/>
        </w:rPr>
        <w:t>в</w:t>
      </w:r>
      <w:r w:rsidR="004E6285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 присутствии участников </w:t>
      </w:r>
      <w:r w:rsidR="000968A3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4E6285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 или их представителей. </w:t>
      </w:r>
      <w:r w:rsidR="00FB381D" w:rsidRPr="00FB381D">
        <w:rPr>
          <w:sz w:val="28"/>
          <w:szCs w:val="28"/>
        </w:rPr>
        <w:t>При регистрации участник Аукциона должен представить паспорт или иной документ, удостоверяющий личность, а также документ, подтверждающий полномочия лица на осуществление действий от имени участника (в случае участия через уполномоченного представителя)</w:t>
      </w:r>
      <w:r w:rsidR="00FB381D">
        <w:rPr>
          <w:sz w:val="28"/>
          <w:szCs w:val="28"/>
        </w:rPr>
        <w:t>.</w:t>
      </w:r>
    </w:p>
    <w:p w:rsidR="00FB381D" w:rsidRPr="00FB381D" w:rsidRDefault="000412C1" w:rsidP="00B525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4.9. </w:t>
      </w:r>
      <w:r w:rsidR="00FB381D" w:rsidRPr="00FB381D">
        <w:rPr>
          <w:sz w:val="28"/>
          <w:szCs w:val="28"/>
        </w:rPr>
        <w:t xml:space="preserve">Регистрация участников Аукциона начинается за </w:t>
      </w:r>
      <w:r w:rsidR="00E76002">
        <w:rPr>
          <w:sz w:val="28"/>
          <w:szCs w:val="28"/>
        </w:rPr>
        <w:t>30</w:t>
      </w:r>
      <w:r w:rsidR="00FB381D" w:rsidRPr="00FB381D">
        <w:rPr>
          <w:sz w:val="28"/>
          <w:szCs w:val="28"/>
        </w:rPr>
        <w:t xml:space="preserve"> </w:t>
      </w:r>
      <w:r w:rsidR="00E76002">
        <w:rPr>
          <w:sz w:val="28"/>
          <w:szCs w:val="28"/>
        </w:rPr>
        <w:t>минут</w:t>
      </w:r>
      <w:r w:rsidR="00FB381D" w:rsidRPr="00FB381D">
        <w:rPr>
          <w:sz w:val="28"/>
          <w:szCs w:val="28"/>
        </w:rPr>
        <w:t xml:space="preserve"> и заканчивается за 10 минут до начала времени его проведения согласно </w:t>
      </w:r>
      <w:r w:rsidR="00FB381D">
        <w:rPr>
          <w:sz w:val="28"/>
          <w:szCs w:val="28"/>
        </w:rPr>
        <w:t>и</w:t>
      </w:r>
      <w:r w:rsidR="00FB381D" w:rsidRPr="00FB381D">
        <w:rPr>
          <w:sz w:val="28"/>
          <w:szCs w:val="28"/>
        </w:rPr>
        <w:t>зве</w:t>
      </w:r>
      <w:r>
        <w:rPr>
          <w:sz w:val="28"/>
          <w:szCs w:val="28"/>
        </w:rPr>
        <w:t>щению и документации об Аукционе</w:t>
      </w:r>
      <w:r w:rsidR="00FB381D" w:rsidRPr="00FB381D">
        <w:rPr>
          <w:sz w:val="28"/>
          <w:szCs w:val="28"/>
        </w:rPr>
        <w:t xml:space="preserve"> с выдачей участникам Аукциона пронумерованных карточек, соответствующих номеру регистрации. Участнику Аукциона при регистрации выдается только одна карточка, соответствующая номеру регистрации.</w:t>
      </w:r>
    </w:p>
    <w:p w:rsidR="00DC1664" w:rsidRDefault="000412C1" w:rsidP="00B525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4.10. </w:t>
      </w:r>
      <w:r w:rsidRPr="000412C1">
        <w:rPr>
          <w:sz w:val="28"/>
          <w:szCs w:val="28"/>
        </w:rPr>
        <w:t xml:space="preserve">В случае неявки на регистрацию участника Аукциона </w:t>
      </w:r>
      <w:r>
        <w:rPr>
          <w:sz w:val="28"/>
          <w:szCs w:val="28"/>
        </w:rPr>
        <w:br/>
      </w:r>
      <w:r w:rsidRPr="000412C1">
        <w:rPr>
          <w:sz w:val="28"/>
          <w:szCs w:val="28"/>
        </w:rPr>
        <w:t>(его уполномоченного представителя), данное лицо считается укло</w:t>
      </w:r>
      <w:r w:rsidR="00DC1664">
        <w:rPr>
          <w:sz w:val="28"/>
          <w:szCs w:val="28"/>
        </w:rPr>
        <w:t>нившимся от участия в Аукционе.</w:t>
      </w:r>
      <w:r w:rsidR="00DC1664" w:rsidRPr="00DC1664">
        <w:t xml:space="preserve"> </w:t>
      </w:r>
      <w:r w:rsidR="00DC1664" w:rsidRPr="00DC1664">
        <w:rPr>
          <w:sz w:val="28"/>
          <w:szCs w:val="28"/>
        </w:rPr>
        <w:t xml:space="preserve">Такие же последствия наступают для лица, не допущенного при регистрации для участия в Аукционе ввиду отсутствия документов, указанных в пункте </w:t>
      </w:r>
      <w:r w:rsidR="00DC1664">
        <w:rPr>
          <w:sz w:val="28"/>
          <w:szCs w:val="28"/>
        </w:rPr>
        <w:t>3</w:t>
      </w:r>
      <w:r w:rsidR="00DC1664" w:rsidRPr="00DC1664">
        <w:rPr>
          <w:sz w:val="28"/>
          <w:szCs w:val="28"/>
        </w:rPr>
        <w:t>.1</w:t>
      </w:r>
      <w:r w:rsidR="00DC1664">
        <w:rPr>
          <w:sz w:val="28"/>
          <w:szCs w:val="28"/>
        </w:rPr>
        <w:t xml:space="preserve">-3.2 </w:t>
      </w:r>
      <w:r w:rsidR="00DC1664" w:rsidRPr="00DC1664">
        <w:rPr>
          <w:sz w:val="28"/>
          <w:szCs w:val="28"/>
        </w:rPr>
        <w:t xml:space="preserve"> настоящего По</w:t>
      </w:r>
      <w:r w:rsidR="00DC1664">
        <w:rPr>
          <w:sz w:val="28"/>
          <w:szCs w:val="28"/>
        </w:rPr>
        <w:t>ложения</w:t>
      </w:r>
      <w:r w:rsidR="00DC1664" w:rsidRPr="00DC1664">
        <w:rPr>
          <w:sz w:val="28"/>
          <w:szCs w:val="28"/>
        </w:rPr>
        <w:t>.</w:t>
      </w:r>
    </w:p>
    <w:p w:rsidR="005874DE" w:rsidRPr="00DC1664" w:rsidRDefault="000412C1" w:rsidP="00F90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4.11. </w:t>
      </w:r>
      <w:r w:rsidRPr="000412C1">
        <w:rPr>
          <w:sz w:val="28"/>
          <w:szCs w:val="28"/>
        </w:rPr>
        <w:t xml:space="preserve">Если в результате проведения регистрации с учетом пункта </w:t>
      </w:r>
      <w:r w:rsidR="001D1557">
        <w:rPr>
          <w:sz w:val="28"/>
          <w:szCs w:val="28"/>
        </w:rPr>
        <w:br/>
      </w:r>
      <w:r>
        <w:rPr>
          <w:sz w:val="28"/>
          <w:szCs w:val="28"/>
        </w:rPr>
        <w:t>4</w:t>
      </w:r>
      <w:r w:rsidRPr="000412C1">
        <w:rPr>
          <w:sz w:val="28"/>
          <w:szCs w:val="28"/>
        </w:rPr>
        <w:t>.</w:t>
      </w:r>
      <w:r>
        <w:rPr>
          <w:sz w:val="28"/>
          <w:szCs w:val="28"/>
        </w:rPr>
        <w:t>10 Раздела 4</w:t>
      </w:r>
      <w:r w:rsidRPr="000412C1">
        <w:rPr>
          <w:sz w:val="28"/>
          <w:szCs w:val="28"/>
        </w:rPr>
        <w:t xml:space="preserve"> настоящего Порядка от участия в Аукционе в отношении определенного лота уклонились все участники</w:t>
      </w:r>
      <w:r w:rsidR="001D1557">
        <w:rPr>
          <w:sz w:val="28"/>
          <w:szCs w:val="28"/>
        </w:rPr>
        <w:t xml:space="preserve"> Аукциона</w:t>
      </w:r>
      <w:r w:rsidRPr="000412C1">
        <w:rPr>
          <w:sz w:val="28"/>
          <w:szCs w:val="28"/>
        </w:rPr>
        <w:t xml:space="preserve"> или принял участие только один</w:t>
      </w:r>
      <w:r w:rsidR="001D1557">
        <w:rPr>
          <w:sz w:val="28"/>
          <w:szCs w:val="28"/>
        </w:rPr>
        <w:t xml:space="preserve"> участник</w:t>
      </w:r>
      <w:r w:rsidRPr="000412C1">
        <w:rPr>
          <w:sz w:val="28"/>
          <w:szCs w:val="28"/>
        </w:rPr>
        <w:t>, Аукцион по данному</w:t>
      </w:r>
      <w:r w:rsidR="007C63B4">
        <w:rPr>
          <w:sz w:val="28"/>
          <w:szCs w:val="28"/>
        </w:rPr>
        <w:t xml:space="preserve"> лоту признается несостоявшимся. </w:t>
      </w:r>
    </w:p>
    <w:p w:rsidR="00DC1664" w:rsidRPr="00DC1664" w:rsidRDefault="00E5369F" w:rsidP="00DC1664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3040B0">
        <w:rPr>
          <w:color w:val="000000" w:themeColor="text1"/>
          <w:sz w:val="28"/>
          <w:szCs w:val="28"/>
        </w:rPr>
        <w:t>4.</w:t>
      </w:r>
      <w:r w:rsidR="00DC1664">
        <w:rPr>
          <w:color w:val="000000" w:themeColor="text1"/>
          <w:sz w:val="28"/>
          <w:szCs w:val="28"/>
        </w:rPr>
        <w:t>12</w:t>
      </w:r>
      <w:r w:rsidRPr="003040B0">
        <w:rPr>
          <w:color w:val="000000" w:themeColor="text1"/>
          <w:sz w:val="28"/>
          <w:szCs w:val="28"/>
        </w:rPr>
        <w:t>. </w:t>
      </w:r>
      <w:r w:rsidR="007F0F80" w:rsidRPr="003040B0">
        <w:rPr>
          <w:sz w:val="28"/>
          <w:szCs w:val="28"/>
        </w:rPr>
        <w:t>Аукцион</w:t>
      </w:r>
      <w:r w:rsidR="007F0F80" w:rsidRPr="00430AC7">
        <w:rPr>
          <w:sz w:val="28"/>
          <w:szCs w:val="28"/>
        </w:rPr>
        <w:t xml:space="preserve"> ведет аукционист, определенный </w:t>
      </w:r>
      <w:r w:rsidR="007F0F80">
        <w:rPr>
          <w:sz w:val="28"/>
          <w:szCs w:val="28"/>
        </w:rPr>
        <w:t>К</w:t>
      </w:r>
      <w:r w:rsidR="007F0F80" w:rsidRPr="00430AC7">
        <w:rPr>
          <w:sz w:val="28"/>
          <w:szCs w:val="28"/>
        </w:rPr>
        <w:t xml:space="preserve">омиссией из своего состава, путем открытого голосования простым большинством голосов от присутствующих членов </w:t>
      </w:r>
      <w:r w:rsidR="007F0F80">
        <w:rPr>
          <w:sz w:val="28"/>
          <w:szCs w:val="28"/>
        </w:rPr>
        <w:t>Комиссии</w:t>
      </w:r>
      <w:r w:rsidR="007F0F80" w:rsidRPr="00430AC7">
        <w:rPr>
          <w:sz w:val="28"/>
          <w:szCs w:val="28"/>
        </w:rPr>
        <w:t>.</w:t>
      </w:r>
    </w:p>
    <w:p w:rsidR="00273A5C" w:rsidRPr="00A70A8C" w:rsidRDefault="00273A5C" w:rsidP="003040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C1664">
        <w:rPr>
          <w:sz w:val="28"/>
          <w:szCs w:val="28"/>
        </w:rPr>
        <w:t>13</w:t>
      </w:r>
      <w:r>
        <w:rPr>
          <w:sz w:val="28"/>
          <w:szCs w:val="28"/>
        </w:rPr>
        <w:t>. «</w:t>
      </w:r>
      <w:r w:rsidR="001D1557">
        <w:rPr>
          <w:sz w:val="28"/>
          <w:szCs w:val="28"/>
        </w:rPr>
        <w:t>Шаг Ау</w:t>
      </w:r>
      <w:r w:rsidRPr="00AB1985">
        <w:rPr>
          <w:sz w:val="28"/>
          <w:szCs w:val="28"/>
        </w:rPr>
        <w:t>кциона</w:t>
      </w:r>
      <w:r>
        <w:rPr>
          <w:sz w:val="28"/>
          <w:szCs w:val="28"/>
        </w:rPr>
        <w:t>»</w:t>
      </w:r>
      <w:r w:rsidRPr="00AB1985">
        <w:rPr>
          <w:sz w:val="28"/>
          <w:szCs w:val="28"/>
        </w:rPr>
        <w:t xml:space="preserve"> устанавливается в размере 5</w:t>
      </w:r>
      <w:r w:rsidR="001B61E8">
        <w:rPr>
          <w:sz w:val="28"/>
          <w:szCs w:val="28"/>
        </w:rPr>
        <w:t xml:space="preserve"> </w:t>
      </w:r>
      <w:r w:rsidRPr="00AB1985">
        <w:rPr>
          <w:sz w:val="28"/>
          <w:szCs w:val="28"/>
        </w:rPr>
        <w:t xml:space="preserve">% начальной (минимальной) цены </w:t>
      </w:r>
      <w:r w:rsidR="001B61E8">
        <w:rPr>
          <w:sz w:val="28"/>
          <w:szCs w:val="28"/>
        </w:rPr>
        <w:t>Д</w:t>
      </w:r>
      <w:r w:rsidRPr="00AB1985">
        <w:rPr>
          <w:sz w:val="28"/>
          <w:szCs w:val="28"/>
        </w:rPr>
        <w:t xml:space="preserve">оговора (цены лота), указанной в извещении </w:t>
      </w:r>
      <w:r>
        <w:rPr>
          <w:sz w:val="28"/>
          <w:szCs w:val="28"/>
        </w:rPr>
        <w:t xml:space="preserve">                            </w:t>
      </w:r>
      <w:r w:rsidRPr="00AB1985">
        <w:rPr>
          <w:sz w:val="28"/>
          <w:szCs w:val="28"/>
        </w:rPr>
        <w:t xml:space="preserve">о проведении </w:t>
      </w:r>
      <w:r w:rsidR="001B61E8">
        <w:rPr>
          <w:sz w:val="28"/>
          <w:szCs w:val="28"/>
        </w:rPr>
        <w:t>А</w:t>
      </w:r>
      <w:r w:rsidRPr="00AB1985">
        <w:rPr>
          <w:sz w:val="28"/>
          <w:szCs w:val="28"/>
        </w:rPr>
        <w:t>аукциона</w:t>
      </w:r>
      <w:r w:rsidR="00DC1664">
        <w:rPr>
          <w:sz w:val="28"/>
          <w:szCs w:val="28"/>
        </w:rPr>
        <w:t xml:space="preserve"> и документации об Аукционе</w:t>
      </w:r>
      <w:r w:rsidR="00A70A8C">
        <w:rPr>
          <w:sz w:val="28"/>
          <w:szCs w:val="28"/>
        </w:rPr>
        <w:t xml:space="preserve"> и </w:t>
      </w:r>
      <w:r w:rsidR="00A70A8C" w:rsidRPr="00A70A8C">
        <w:rPr>
          <w:sz w:val="28"/>
          <w:szCs w:val="28"/>
        </w:rPr>
        <w:t xml:space="preserve">остается единым на весь период </w:t>
      </w:r>
      <w:r w:rsidR="00A70A8C">
        <w:rPr>
          <w:sz w:val="28"/>
          <w:szCs w:val="28"/>
        </w:rPr>
        <w:t>А</w:t>
      </w:r>
      <w:r w:rsidR="00A70A8C" w:rsidRPr="00A70A8C">
        <w:rPr>
          <w:sz w:val="28"/>
          <w:szCs w:val="28"/>
        </w:rPr>
        <w:t>укциона</w:t>
      </w:r>
    </w:p>
    <w:p w:rsidR="004C1E68" w:rsidRDefault="00AE7A1D" w:rsidP="00884E62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7A1D">
        <w:rPr>
          <w:color w:val="000000" w:themeColor="text1"/>
          <w:sz w:val="28"/>
          <w:szCs w:val="28"/>
          <w:shd w:val="clear" w:color="auto" w:fill="FFFFFF"/>
        </w:rPr>
        <w:t>4.14. </w:t>
      </w:r>
      <w:r w:rsidR="00E358BA" w:rsidRPr="00AE7A1D">
        <w:rPr>
          <w:color w:val="000000" w:themeColor="text1"/>
          <w:sz w:val="28"/>
          <w:szCs w:val="28"/>
          <w:shd w:val="clear" w:color="auto" w:fill="FFFFFF"/>
        </w:rPr>
        <w:t>Аукцион начинается с объявления аукционистом н</w:t>
      </w:r>
      <w:r w:rsidR="004C1E68">
        <w:rPr>
          <w:color w:val="000000" w:themeColor="text1"/>
          <w:sz w:val="28"/>
          <w:szCs w:val="28"/>
          <w:shd w:val="clear" w:color="auto" w:fill="FFFFFF"/>
        </w:rPr>
        <w:t xml:space="preserve">ачала проведения Аукциона. </w:t>
      </w:r>
      <w:r w:rsidR="00E358BA" w:rsidRPr="00AE7A1D">
        <w:rPr>
          <w:color w:val="000000" w:themeColor="text1"/>
          <w:sz w:val="28"/>
          <w:szCs w:val="28"/>
          <w:shd w:val="clear" w:color="auto" w:fill="FFFFFF"/>
        </w:rPr>
        <w:t>Аукционист оглашает последовательность проведения Аукц</w:t>
      </w:r>
      <w:r w:rsidR="003D183C">
        <w:rPr>
          <w:color w:val="000000" w:themeColor="text1"/>
          <w:sz w:val="28"/>
          <w:szCs w:val="28"/>
          <w:shd w:val="clear" w:color="auto" w:fill="FFFFFF"/>
        </w:rPr>
        <w:t>иона по включенным в него лотам:</w:t>
      </w:r>
      <w:r w:rsidR="00E358BA" w:rsidRPr="00AE7A1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D183C" w:rsidRDefault="00E358BA" w:rsidP="00884E62">
      <w:pPr>
        <w:ind w:firstLine="709"/>
        <w:jc w:val="both"/>
        <w:rPr>
          <w:sz w:val="28"/>
          <w:szCs w:val="28"/>
        </w:rPr>
      </w:pPr>
      <w:proofErr w:type="gramStart"/>
      <w:r w:rsidRPr="00AE7A1D">
        <w:rPr>
          <w:color w:val="000000" w:themeColor="text1"/>
          <w:sz w:val="28"/>
          <w:szCs w:val="28"/>
          <w:shd w:val="clear" w:color="auto" w:fill="FFFFFF"/>
        </w:rPr>
        <w:t xml:space="preserve">номер лота (в случае проведения Аукциона по нескольким лотам), описание предмета Аукциона (лота), включая место размещения НТО (адресный ориентир), </w:t>
      </w:r>
      <w:r w:rsidR="003D183C">
        <w:rPr>
          <w:color w:val="000000" w:themeColor="text1"/>
          <w:sz w:val="28"/>
          <w:szCs w:val="28"/>
          <w:shd w:val="clear" w:color="auto" w:fill="FFFFFF"/>
        </w:rPr>
        <w:t>тип НТО</w:t>
      </w:r>
      <w:r w:rsidRPr="00AE7A1D">
        <w:rPr>
          <w:color w:val="000000" w:themeColor="text1"/>
          <w:sz w:val="28"/>
          <w:szCs w:val="28"/>
          <w:shd w:val="clear" w:color="auto" w:fill="FFFFFF"/>
        </w:rPr>
        <w:t xml:space="preserve">, начальную (минимальную) цену Договора (цену лота), «шаг </w:t>
      </w:r>
      <w:r w:rsidR="001D1557">
        <w:rPr>
          <w:color w:val="000000" w:themeColor="text1"/>
          <w:sz w:val="28"/>
          <w:szCs w:val="28"/>
          <w:shd w:val="clear" w:color="auto" w:fill="FFFFFF"/>
        </w:rPr>
        <w:t>Аукциона»</w:t>
      </w:r>
      <w:r w:rsidRPr="00AE7A1D">
        <w:rPr>
          <w:color w:val="000000" w:themeColor="text1"/>
          <w:sz w:val="28"/>
          <w:szCs w:val="28"/>
          <w:shd w:val="clear" w:color="auto" w:fill="FFFFFF"/>
        </w:rPr>
        <w:t xml:space="preserve">, объявляет начальную (минимальную) цену </w:t>
      </w:r>
      <w:r w:rsidR="00AE7A1D" w:rsidRPr="00AE7A1D">
        <w:rPr>
          <w:color w:val="000000" w:themeColor="text1"/>
          <w:sz w:val="28"/>
          <w:szCs w:val="28"/>
          <w:shd w:val="clear" w:color="auto" w:fill="FFFFFF"/>
        </w:rPr>
        <w:t>Д</w:t>
      </w:r>
      <w:r w:rsidRPr="00AE7A1D">
        <w:rPr>
          <w:color w:val="000000" w:themeColor="text1"/>
          <w:sz w:val="28"/>
          <w:szCs w:val="28"/>
          <w:shd w:val="clear" w:color="auto" w:fill="FFFFFF"/>
        </w:rPr>
        <w:t>оговора (цену лота)</w:t>
      </w:r>
      <w:r w:rsidR="00884E62">
        <w:rPr>
          <w:color w:val="000000" w:themeColor="text1"/>
          <w:sz w:val="28"/>
          <w:szCs w:val="28"/>
          <w:shd w:val="clear" w:color="auto" w:fill="FFFFFF"/>
        </w:rPr>
        <w:t xml:space="preserve">, увеличенную на «шаг </w:t>
      </w:r>
      <w:r w:rsidR="001D1557">
        <w:rPr>
          <w:color w:val="000000" w:themeColor="text1"/>
          <w:sz w:val="28"/>
          <w:szCs w:val="28"/>
          <w:shd w:val="clear" w:color="auto" w:fill="FFFFFF"/>
        </w:rPr>
        <w:t>А</w:t>
      </w:r>
      <w:r w:rsidR="00884E62">
        <w:rPr>
          <w:color w:val="000000" w:themeColor="text1"/>
          <w:sz w:val="28"/>
          <w:szCs w:val="28"/>
          <w:shd w:val="clear" w:color="auto" w:fill="FFFFFF"/>
        </w:rPr>
        <w:t>укциона»</w:t>
      </w:r>
      <w:r w:rsidR="00884E62" w:rsidRPr="00FB2BA3">
        <w:rPr>
          <w:sz w:val="28"/>
          <w:szCs w:val="28"/>
        </w:rPr>
        <w:t>.</w:t>
      </w:r>
      <w:proofErr w:type="gramEnd"/>
    </w:p>
    <w:p w:rsidR="008E3819" w:rsidRPr="008E3819" w:rsidRDefault="008E3819" w:rsidP="008E3819">
      <w:pPr>
        <w:widowControl w:val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E3819">
        <w:rPr>
          <w:sz w:val="28"/>
          <w:szCs w:val="28"/>
        </w:rPr>
        <w:t xml:space="preserve">частник </w:t>
      </w:r>
      <w:r>
        <w:rPr>
          <w:sz w:val="28"/>
          <w:szCs w:val="28"/>
        </w:rPr>
        <w:t>А</w:t>
      </w:r>
      <w:r w:rsidRPr="008E3819">
        <w:rPr>
          <w:sz w:val="28"/>
          <w:szCs w:val="28"/>
        </w:rPr>
        <w:t xml:space="preserve">укциона после объявления аукционистом начальной (минимальной) цены </w:t>
      </w:r>
      <w:r>
        <w:rPr>
          <w:sz w:val="28"/>
          <w:szCs w:val="28"/>
        </w:rPr>
        <w:t>Д</w:t>
      </w:r>
      <w:r w:rsidRPr="008E3819">
        <w:rPr>
          <w:sz w:val="28"/>
          <w:szCs w:val="28"/>
        </w:rPr>
        <w:t xml:space="preserve">оговора (цены лота) и цены </w:t>
      </w:r>
      <w:r>
        <w:rPr>
          <w:sz w:val="28"/>
          <w:szCs w:val="28"/>
        </w:rPr>
        <w:t>Д</w:t>
      </w:r>
      <w:r w:rsidRPr="008E3819">
        <w:rPr>
          <w:sz w:val="28"/>
          <w:szCs w:val="28"/>
        </w:rPr>
        <w:t>оговора</w:t>
      </w:r>
      <w:r>
        <w:rPr>
          <w:sz w:val="28"/>
          <w:szCs w:val="28"/>
        </w:rPr>
        <w:t xml:space="preserve"> (</w:t>
      </w:r>
      <w:r w:rsidR="004C1E68">
        <w:rPr>
          <w:sz w:val="28"/>
          <w:szCs w:val="28"/>
        </w:rPr>
        <w:t xml:space="preserve">цены </w:t>
      </w:r>
      <w:r>
        <w:rPr>
          <w:sz w:val="28"/>
          <w:szCs w:val="28"/>
        </w:rPr>
        <w:t>лота)</w:t>
      </w:r>
      <w:r w:rsidRPr="008E3819">
        <w:rPr>
          <w:sz w:val="28"/>
          <w:szCs w:val="28"/>
        </w:rPr>
        <w:t xml:space="preserve">, увеличенной в соответствии с </w:t>
      </w:r>
      <w:r>
        <w:rPr>
          <w:sz w:val="28"/>
          <w:szCs w:val="28"/>
        </w:rPr>
        <w:t>«</w:t>
      </w:r>
      <w:r w:rsidRPr="008E3819">
        <w:rPr>
          <w:sz w:val="28"/>
          <w:szCs w:val="28"/>
        </w:rPr>
        <w:t xml:space="preserve">шагом </w:t>
      </w:r>
      <w:r w:rsidR="001D1557">
        <w:rPr>
          <w:sz w:val="28"/>
          <w:szCs w:val="28"/>
        </w:rPr>
        <w:t>А</w:t>
      </w:r>
      <w:r w:rsidRPr="008E3819">
        <w:rPr>
          <w:sz w:val="28"/>
          <w:szCs w:val="28"/>
        </w:rPr>
        <w:t>укциона</w:t>
      </w:r>
      <w:r>
        <w:rPr>
          <w:sz w:val="28"/>
          <w:szCs w:val="28"/>
        </w:rPr>
        <w:t>»</w:t>
      </w:r>
      <w:r w:rsidRPr="008E3819">
        <w:rPr>
          <w:sz w:val="28"/>
          <w:szCs w:val="28"/>
        </w:rPr>
        <w:t>, поднимает карточку</w:t>
      </w:r>
      <w:r>
        <w:rPr>
          <w:sz w:val="28"/>
          <w:szCs w:val="28"/>
        </w:rPr>
        <w:t>,</w:t>
      </w:r>
      <w:r w:rsidRPr="008E3819">
        <w:rPr>
          <w:sz w:val="28"/>
          <w:szCs w:val="28"/>
        </w:rPr>
        <w:t xml:space="preserve"> в случае если он согласен заключить </w:t>
      </w:r>
      <w:r>
        <w:rPr>
          <w:sz w:val="28"/>
          <w:szCs w:val="28"/>
        </w:rPr>
        <w:t>Договор по объявленной цене.</w:t>
      </w:r>
    </w:p>
    <w:p w:rsidR="003D183C" w:rsidRDefault="00E358BA" w:rsidP="00E358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AE7A1D">
        <w:rPr>
          <w:color w:val="000000" w:themeColor="text1"/>
          <w:sz w:val="28"/>
          <w:szCs w:val="28"/>
        </w:rPr>
        <w:t xml:space="preserve">Аукционист объявляет номер карточки участника Аукциона (лота), который первым поднял карточку после объявления аукционистом начальной (минимальной) цены Договора (цены лота) и начальной (минимальной) цены Договора (цены лота), увеличенной в соответствии с «шагом аукциона», а также новую цену Договора (цену лота), увеличенную в соответствии с «шагом аукциона». </w:t>
      </w:r>
      <w:proofErr w:type="gramEnd"/>
    </w:p>
    <w:p w:rsidR="00E358BA" w:rsidRPr="00AE7A1D" w:rsidRDefault="00E358BA" w:rsidP="00E358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E7A1D">
        <w:rPr>
          <w:color w:val="000000" w:themeColor="text1"/>
          <w:sz w:val="28"/>
          <w:szCs w:val="28"/>
        </w:rPr>
        <w:t xml:space="preserve">При отсутствии предложений со стороны иных участников </w:t>
      </w:r>
      <w:r w:rsidR="00AE7A1D" w:rsidRPr="00AE7A1D">
        <w:rPr>
          <w:color w:val="000000" w:themeColor="text1"/>
          <w:sz w:val="28"/>
          <w:szCs w:val="28"/>
        </w:rPr>
        <w:t>А</w:t>
      </w:r>
      <w:r w:rsidRPr="00AE7A1D">
        <w:rPr>
          <w:color w:val="000000" w:themeColor="text1"/>
          <w:sz w:val="28"/>
          <w:szCs w:val="28"/>
        </w:rPr>
        <w:t>укциона аукционист повторяет эту цену три раза</w:t>
      </w:r>
      <w:r w:rsidR="00AE7A1D" w:rsidRPr="00AE7A1D">
        <w:rPr>
          <w:color w:val="000000" w:themeColor="text1"/>
          <w:sz w:val="28"/>
          <w:szCs w:val="28"/>
        </w:rPr>
        <w:t>.</w:t>
      </w:r>
    </w:p>
    <w:p w:rsidR="00E358BA" w:rsidRDefault="00AE7A1D" w:rsidP="00AE7A1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E7A1D">
        <w:rPr>
          <w:color w:val="000000" w:themeColor="text1"/>
          <w:sz w:val="28"/>
          <w:szCs w:val="28"/>
        </w:rPr>
        <w:t>4.</w:t>
      </w:r>
      <w:r w:rsidR="005E0572">
        <w:rPr>
          <w:color w:val="000000" w:themeColor="text1"/>
          <w:sz w:val="28"/>
          <w:szCs w:val="28"/>
        </w:rPr>
        <w:t>15</w:t>
      </w:r>
      <w:r w:rsidRPr="00AE7A1D">
        <w:rPr>
          <w:color w:val="000000" w:themeColor="text1"/>
          <w:sz w:val="28"/>
          <w:szCs w:val="28"/>
        </w:rPr>
        <w:t>. А</w:t>
      </w:r>
      <w:r w:rsidR="00E358BA" w:rsidRPr="00AE7A1D">
        <w:rPr>
          <w:color w:val="000000" w:themeColor="text1"/>
          <w:sz w:val="28"/>
          <w:szCs w:val="28"/>
        </w:rPr>
        <w:t xml:space="preserve">укцион считается оконченным, если после троекратного объявления аукционистом последнего предложения о цене </w:t>
      </w:r>
      <w:r w:rsidRPr="00AE7A1D">
        <w:rPr>
          <w:color w:val="000000" w:themeColor="text1"/>
          <w:sz w:val="28"/>
          <w:szCs w:val="28"/>
        </w:rPr>
        <w:t>Д</w:t>
      </w:r>
      <w:r w:rsidR="00E358BA" w:rsidRPr="00AE7A1D">
        <w:rPr>
          <w:color w:val="000000" w:themeColor="text1"/>
          <w:sz w:val="28"/>
          <w:szCs w:val="28"/>
        </w:rPr>
        <w:t xml:space="preserve">оговора (цене лота) ни один участник </w:t>
      </w:r>
      <w:r w:rsidRPr="00AE7A1D">
        <w:rPr>
          <w:color w:val="000000" w:themeColor="text1"/>
          <w:sz w:val="28"/>
          <w:szCs w:val="28"/>
        </w:rPr>
        <w:t>А</w:t>
      </w:r>
      <w:r w:rsidR="00E358BA" w:rsidRPr="00AE7A1D">
        <w:rPr>
          <w:color w:val="000000" w:themeColor="text1"/>
          <w:sz w:val="28"/>
          <w:szCs w:val="28"/>
        </w:rPr>
        <w:t xml:space="preserve">укциона не поднял карточку. В этом случае аукционист объявляет об окончании проведения </w:t>
      </w:r>
      <w:r w:rsidRPr="00AE7A1D">
        <w:rPr>
          <w:color w:val="000000" w:themeColor="text1"/>
          <w:sz w:val="28"/>
          <w:szCs w:val="28"/>
        </w:rPr>
        <w:t>А</w:t>
      </w:r>
      <w:r w:rsidR="00E358BA" w:rsidRPr="00AE7A1D">
        <w:rPr>
          <w:color w:val="000000" w:themeColor="text1"/>
          <w:sz w:val="28"/>
          <w:szCs w:val="28"/>
        </w:rPr>
        <w:t xml:space="preserve">укциона (лота), последнее предложение о цене </w:t>
      </w:r>
      <w:r w:rsidRPr="00AE7A1D">
        <w:rPr>
          <w:color w:val="000000" w:themeColor="text1"/>
          <w:sz w:val="28"/>
          <w:szCs w:val="28"/>
        </w:rPr>
        <w:t>Д</w:t>
      </w:r>
      <w:r w:rsidR="00E358BA" w:rsidRPr="00AE7A1D">
        <w:rPr>
          <w:color w:val="000000" w:themeColor="text1"/>
          <w:sz w:val="28"/>
          <w:szCs w:val="28"/>
        </w:rPr>
        <w:t xml:space="preserve">оговора (цене лота), номер карточки победителя </w:t>
      </w:r>
      <w:r w:rsidRPr="00AE7A1D">
        <w:rPr>
          <w:color w:val="000000" w:themeColor="text1"/>
          <w:sz w:val="28"/>
          <w:szCs w:val="28"/>
        </w:rPr>
        <w:t>А</w:t>
      </w:r>
      <w:r w:rsidR="00E358BA" w:rsidRPr="00AE7A1D">
        <w:rPr>
          <w:color w:val="000000" w:themeColor="text1"/>
          <w:sz w:val="28"/>
          <w:szCs w:val="28"/>
        </w:rPr>
        <w:t>укциона (лота).</w:t>
      </w:r>
    </w:p>
    <w:p w:rsidR="00AE7A1D" w:rsidRPr="00AE7A1D" w:rsidRDefault="00AE7A1D" w:rsidP="00AE7A1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E7A1D">
        <w:rPr>
          <w:color w:val="000000" w:themeColor="text1"/>
          <w:sz w:val="28"/>
          <w:szCs w:val="28"/>
          <w:shd w:val="clear" w:color="auto" w:fill="FFFFFF"/>
        </w:rPr>
        <w:t xml:space="preserve">Победителем </w:t>
      </w:r>
      <w:r>
        <w:rPr>
          <w:color w:val="000000" w:themeColor="text1"/>
          <w:sz w:val="28"/>
          <w:szCs w:val="28"/>
          <w:shd w:val="clear" w:color="auto" w:fill="FFFFFF"/>
        </w:rPr>
        <w:t>А</w:t>
      </w:r>
      <w:r w:rsidRPr="00AE7A1D">
        <w:rPr>
          <w:color w:val="000000" w:themeColor="text1"/>
          <w:sz w:val="28"/>
          <w:szCs w:val="28"/>
          <w:shd w:val="clear" w:color="auto" w:fill="FFFFFF"/>
        </w:rPr>
        <w:t xml:space="preserve">укциона признается участник, предложивший наиболее высокую цену </w:t>
      </w:r>
      <w:r>
        <w:rPr>
          <w:color w:val="000000" w:themeColor="text1"/>
          <w:sz w:val="28"/>
          <w:szCs w:val="28"/>
          <w:shd w:val="clear" w:color="auto" w:fill="FFFFFF"/>
        </w:rPr>
        <w:t>Д</w:t>
      </w:r>
      <w:r w:rsidRPr="00AE7A1D">
        <w:rPr>
          <w:color w:val="000000" w:themeColor="text1"/>
          <w:sz w:val="28"/>
          <w:szCs w:val="28"/>
          <w:shd w:val="clear" w:color="auto" w:fill="FFFFFF"/>
        </w:rPr>
        <w:t>ог</w:t>
      </w:r>
      <w:r>
        <w:rPr>
          <w:color w:val="000000" w:themeColor="text1"/>
          <w:sz w:val="28"/>
          <w:szCs w:val="28"/>
          <w:shd w:val="clear" w:color="auto" w:fill="FFFFFF"/>
        </w:rPr>
        <w:t>овора (цену лота)</w:t>
      </w:r>
      <w:r w:rsidRPr="00AE7A1D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DD0DEB" w:rsidRPr="00DA159F" w:rsidRDefault="00BE1632" w:rsidP="00DD0DEB">
      <w:pPr>
        <w:widowControl w:val="0"/>
        <w:autoSpaceDE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4.</w:t>
      </w:r>
      <w:r w:rsidR="00AE7A1D">
        <w:rPr>
          <w:rFonts w:eastAsia="Calibri"/>
          <w:color w:val="000000" w:themeColor="text1"/>
          <w:sz w:val="28"/>
          <w:szCs w:val="28"/>
          <w:lang w:eastAsia="en-US"/>
        </w:rPr>
        <w:t>1</w:t>
      </w:r>
      <w:r w:rsidR="005E0572">
        <w:rPr>
          <w:rFonts w:eastAsia="Calibri"/>
          <w:color w:val="000000" w:themeColor="text1"/>
          <w:sz w:val="28"/>
          <w:szCs w:val="28"/>
          <w:lang w:eastAsia="en-US"/>
        </w:rPr>
        <w:t>6</w:t>
      </w:r>
      <w:r w:rsidR="00AE7A1D">
        <w:rPr>
          <w:rFonts w:eastAsia="Calibri"/>
          <w:color w:val="000000" w:themeColor="text1"/>
          <w:sz w:val="28"/>
          <w:szCs w:val="28"/>
          <w:lang w:eastAsia="en-US"/>
        </w:rPr>
        <w:t>.</w:t>
      </w:r>
      <w:r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При проведении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 секретарь </w:t>
      </w:r>
      <w:r>
        <w:rPr>
          <w:rFonts w:eastAsia="Calibri"/>
          <w:color w:val="000000" w:themeColor="text1"/>
          <w:sz w:val="28"/>
          <w:szCs w:val="28"/>
          <w:lang w:eastAsia="en-US"/>
        </w:rPr>
        <w:t>К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омиссии в обязательном порядке ведет протокол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укциона, в котором указывается место, дата и время проведения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укциона, информация об участниках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укциона, начальной (минимальной) цене </w:t>
      </w:r>
      <w:r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="007B6F07">
        <w:rPr>
          <w:rFonts w:eastAsia="Calibri"/>
          <w:color w:val="000000" w:themeColor="text1"/>
          <w:sz w:val="28"/>
          <w:szCs w:val="28"/>
          <w:lang w:eastAsia="en-US"/>
        </w:rPr>
        <w:t xml:space="preserve">оговора, 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последнем и предпоследнем предложениях цены </w:t>
      </w:r>
      <w:r>
        <w:rPr>
          <w:rFonts w:eastAsia="Calibri"/>
          <w:color w:val="000000" w:themeColor="text1"/>
          <w:sz w:val="28"/>
          <w:szCs w:val="28"/>
          <w:lang w:eastAsia="en-US"/>
        </w:rPr>
        <w:t>Догов</w:t>
      </w:r>
      <w:r w:rsidR="00E8146E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>
        <w:rPr>
          <w:rFonts w:eastAsia="Calibri"/>
          <w:color w:val="000000" w:themeColor="text1"/>
          <w:sz w:val="28"/>
          <w:szCs w:val="28"/>
          <w:lang w:eastAsia="en-US"/>
        </w:rPr>
        <w:t>ра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, наименовании и месте нахождения (для юридического лица), фамилии, имени, отчестве, месте жительства (для физического лица) победителя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 и участника, сделавшего предпоследнее предложение о цене </w:t>
      </w:r>
      <w:r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>оговора.</w:t>
      </w:r>
    </w:p>
    <w:p w:rsidR="00DD0DEB" w:rsidRPr="00DA159F" w:rsidRDefault="00DD0DEB" w:rsidP="00DB4A4F">
      <w:pPr>
        <w:widowControl w:val="0"/>
        <w:autoSpaceDE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Протокол подписывается в день проведения </w:t>
      </w:r>
      <w:r w:rsidR="00BE1632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укциона всеми присутствующими членами </w:t>
      </w:r>
      <w:r w:rsidR="00BE1632">
        <w:rPr>
          <w:rFonts w:eastAsia="Calibri"/>
          <w:color w:val="000000" w:themeColor="text1"/>
          <w:sz w:val="28"/>
          <w:szCs w:val="28"/>
          <w:lang w:eastAsia="en-US"/>
        </w:rPr>
        <w:t>К</w:t>
      </w:r>
      <w:r w:rsidRPr="00DA159F">
        <w:rPr>
          <w:rFonts w:eastAsia="Calibri"/>
          <w:color w:val="000000" w:themeColor="text1"/>
          <w:sz w:val="28"/>
          <w:szCs w:val="28"/>
          <w:lang w:eastAsia="en-US"/>
        </w:rPr>
        <w:t>омиссии</w:t>
      </w:r>
      <w:r w:rsidR="00DB4A4F">
        <w:rPr>
          <w:rFonts w:eastAsia="Calibri"/>
          <w:color w:val="000000" w:themeColor="text1"/>
          <w:sz w:val="28"/>
          <w:szCs w:val="28"/>
          <w:lang w:eastAsia="en-US"/>
        </w:rPr>
        <w:t xml:space="preserve"> и в течение 3</w:t>
      </w:r>
      <w:r w:rsidR="00DB4A4F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 рабочих дней со дня проведения </w:t>
      </w:r>
      <w:r w:rsidR="00DB4A4F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B4A4F" w:rsidRPr="00DA159F">
        <w:rPr>
          <w:rFonts w:eastAsia="Calibri"/>
          <w:color w:val="000000" w:themeColor="text1"/>
          <w:sz w:val="28"/>
          <w:szCs w:val="28"/>
          <w:lang w:eastAsia="en-US"/>
        </w:rPr>
        <w:t>укциона</w:t>
      </w:r>
      <w:r w:rsidR="00DB4A4F">
        <w:rPr>
          <w:rFonts w:eastAsia="Calibri"/>
          <w:color w:val="000000" w:themeColor="text1"/>
          <w:sz w:val="28"/>
          <w:szCs w:val="28"/>
          <w:lang w:eastAsia="en-US"/>
        </w:rPr>
        <w:t>, размеща</w:t>
      </w:r>
      <w:r w:rsidR="008E183D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="00DB4A4F">
        <w:rPr>
          <w:rFonts w:eastAsia="Calibri"/>
          <w:color w:val="000000" w:themeColor="text1"/>
          <w:sz w:val="28"/>
          <w:szCs w:val="28"/>
          <w:lang w:eastAsia="en-US"/>
        </w:rPr>
        <w:t>тся на Сайте.</w:t>
      </w:r>
    </w:p>
    <w:p w:rsidR="008E7587" w:rsidRPr="001B61E8" w:rsidRDefault="00DB4A4F" w:rsidP="001B61E8">
      <w:pPr>
        <w:widowControl w:val="0"/>
        <w:autoSpaceDE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4.1</w:t>
      </w:r>
      <w:r w:rsidR="005E0572">
        <w:rPr>
          <w:rFonts w:eastAsia="Calibri"/>
          <w:color w:val="000000" w:themeColor="text1"/>
          <w:sz w:val="28"/>
          <w:szCs w:val="28"/>
          <w:lang w:eastAsia="en-US"/>
        </w:rPr>
        <w:t>7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>.</w:t>
      </w:r>
      <w:r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 Документы, составленные в ходе проведения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>укциона (протоколы), заявки на участие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в Аукционе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, документация об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укционе, изменения, внесенные в документацию об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укционе, хранятся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Администрацией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в течение </w:t>
      </w:r>
      <w:r w:rsidR="00DD0DEB" w:rsidRPr="00DA159F">
        <w:rPr>
          <w:rFonts w:eastAsia="Calibri"/>
          <w:color w:val="000000" w:themeColor="text1"/>
          <w:sz w:val="28"/>
          <w:szCs w:val="28"/>
          <w:lang w:eastAsia="en-US"/>
        </w:rPr>
        <w:t>пят</w:t>
      </w:r>
      <w:r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="001B61E8">
        <w:rPr>
          <w:rFonts w:eastAsia="Calibri"/>
          <w:color w:val="000000" w:themeColor="text1"/>
          <w:sz w:val="28"/>
          <w:szCs w:val="28"/>
          <w:lang w:eastAsia="en-US"/>
        </w:rPr>
        <w:t xml:space="preserve"> лет.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AF4C4C">
        <w:rPr>
          <w:bCs/>
          <w:color w:val="000000" w:themeColor="text1"/>
          <w:sz w:val="28"/>
          <w:szCs w:val="28"/>
        </w:rPr>
        <w:t xml:space="preserve">Раздел </w:t>
      </w:r>
      <w:r>
        <w:rPr>
          <w:bCs/>
          <w:color w:val="000000" w:themeColor="text1"/>
          <w:sz w:val="28"/>
          <w:szCs w:val="28"/>
        </w:rPr>
        <w:t>5</w:t>
      </w:r>
      <w:r w:rsidRPr="00AF4C4C">
        <w:rPr>
          <w:bCs/>
          <w:color w:val="000000" w:themeColor="text1"/>
          <w:sz w:val="28"/>
          <w:szCs w:val="28"/>
        </w:rPr>
        <w:t>. Заключение договора о предоставлении права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AF4C4C">
        <w:rPr>
          <w:bCs/>
          <w:color w:val="000000" w:themeColor="text1"/>
          <w:sz w:val="28"/>
          <w:szCs w:val="28"/>
        </w:rPr>
        <w:t xml:space="preserve">на размещение </w:t>
      </w:r>
      <w:r w:rsidR="00A669E8">
        <w:rPr>
          <w:bCs/>
          <w:color w:val="000000" w:themeColor="text1"/>
          <w:sz w:val="28"/>
          <w:szCs w:val="28"/>
        </w:rPr>
        <w:t>нестационарного торгового объекта</w:t>
      </w:r>
    </w:p>
    <w:p w:rsidR="008B5E1F" w:rsidRDefault="008B5E1F" w:rsidP="004502D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C23CA" w:rsidRPr="00BC23CA" w:rsidRDefault="004F54BC" w:rsidP="00BC2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CA">
        <w:rPr>
          <w:rFonts w:ascii="Times New Roman" w:hAnsi="Times New Roman" w:cs="Times New Roman"/>
          <w:sz w:val="28"/>
          <w:szCs w:val="28"/>
        </w:rPr>
        <w:t>5.1</w:t>
      </w:r>
      <w:r w:rsidRPr="00AF4C4C">
        <w:rPr>
          <w:sz w:val="28"/>
          <w:szCs w:val="28"/>
        </w:rPr>
        <w:t>. </w:t>
      </w:r>
      <w:r w:rsidR="00BC23CA" w:rsidRPr="00AB1985">
        <w:rPr>
          <w:rFonts w:ascii="Times New Roman" w:hAnsi="Times New Roman" w:cs="Times New Roman"/>
          <w:sz w:val="28"/>
          <w:szCs w:val="28"/>
        </w:rPr>
        <w:t>Договор заключается на условиях, указанных в аукционной документации</w:t>
      </w:r>
      <w:r w:rsidR="00BC23CA">
        <w:rPr>
          <w:sz w:val="28"/>
          <w:szCs w:val="28"/>
        </w:rPr>
        <w:t xml:space="preserve"> </w:t>
      </w:r>
      <w:r w:rsidR="00BC23CA" w:rsidRPr="00BC23CA">
        <w:rPr>
          <w:rFonts w:ascii="Times New Roman" w:hAnsi="Times New Roman" w:cs="Times New Roman"/>
          <w:sz w:val="28"/>
          <w:szCs w:val="28"/>
        </w:rPr>
        <w:t>и извещении о проведени</w:t>
      </w:r>
      <w:r w:rsidR="00C959A7">
        <w:rPr>
          <w:rFonts w:ascii="Times New Roman" w:hAnsi="Times New Roman" w:cs="Times New Roman"/>
          <w:sz w:val="28"/>
          <w:szCs w:val="28"/>
        </w:rPr>
        <w:t>е</w:t>
      </w:r>
      <w:r w:rsidR="00BC23CA" w:rsidRPr="00BC23CA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C959A7">
        <w:rPr>
          <w:rFonts w:ascii="Times New Roman" w:hAnsi="Times New Roman" w:cs="Times New Roman"/>
          <w:sz w:val="28"/>
          <w:szCs w:val="28"/>
        </w:rPr>
        <w:t>а</w:t>
      </w:r>
      <w:r w:rsidR="00BC23CA" w:rsidRPr="00BC23CA">
        <w:rPr>
          <w:rFonts w:ascii="Times New Roman" w:hAnsi="Times New Roman" w:cs="Times New Roman"/>
          <w:sz w:val="28"/>
          <w:szCs w:val="28"/>
        </w:rPr>
        <w:t xml:space="preserve"> по цене, предложенной победителем Аукциона </w:t>
      </w:r>
      <w:r w:rsidR="00C959A7">
        <w:rPr>
          <w:rFonts w:ascii="Times New Roman" w:hAnsi="Times New Roman" w:cs="Times New Roman"/>
          <w:sz w:val="28"/>
          <w:szCs w:val="28"/>
        </w:rPr>
        <w:t>или</w:t>
      </w:r>
      <w:r w:rsidR="00BC23CA" w:rsidRPr="00BC23CA">
        <w:rPr>
          <w:rFonts w:ascii="Times New Roman" w:hAnsi="Times New Roman" w:cs="Times New Roman"/>
          <w:sz w:val="28"/>
          <w:szCs w:val="28"/>
        </w:rPr>
        <w:t xml:space="preserve"> с единственным уч</w:t>
      </w:r>
      <w:r w:rsidR="00C959A7">
        <w:rPr>
          <w:rFonts w:ascii="Times New Roman" w:hAnsi="Times New Roman" w:cs="Times New Roman"/>
          <w:sz w:val="28"/>
          <w:szCs w:val="28"/>
        </w:rPr>
        <w:t>а</w:t>
      </w:r>
      <w:r w:rsidR="00BC23CA" w:rsidRPr="00BC23CA">
        <w:rPr>
          <w:rFonts w:ascii="Times New Roman" w:hAnsi="Times New Roman" w:cs="Times New Roman"/>
          <w:sz w:val="28"/>
          <w:szCs w:val="28"/>
        </w:rPr>
        <w:t>стником по</w:t>
      </w:r>
      <w:r w:rsidR="00BC23CA">
        <w:rPr>
          <w:sz w:val="28"/>
          <w:szCs w:val="28"/>
        </w:rPr>
        <w:t xml:space="preserve"> </w:t>
      </w:r>
      <w:r w:rsidR="00BC23CA" w:rsidRPr="00323BC0">
        <w:rPr>
          <w:rFonts w:ascii="Times New Roman" w:hAnsi="Times New Roman" w:cs="Times New Roman"/>
          <w:sz w:val="28"/>
          <w:szCs w:val="28"/>
        </w:rPr>
        <w:t xml:space="preserve">начальной цене </w:t>
      </w:r>
      <w:r w:rsidR="00BC23CA">
        <w:rPr>
          <w:rFonts w:ascii="Times New Roman" w:hAnsi="Times New Roman" w:cs="Times New Roman"/>
          <w:sz w:val="28"/>
          <w:szCs w:val="28"/>
        </w:rPr>
        <w:t>А</w:t>
      </w:r>
      <w:r w:rsidR="00BC23CA" w:rsidRPr="00323BC0">
        <w:rPr>
          <w:rFonts w:ascii="Times New Roman" w:hAnsi="Times New Roman" w:cs="Times New Roman"/>
          <w:sz w:val="28"/>
          <w:szCs w:val="28"/>
        </w:rPr>
        <w:t>укциона</w:t>
      </w:r>
      <w:r w:rsidR="001D1557">
        <w:rPr>
          <w:rFonts w:ascii="Times New Roman" w:hAnsi="Times New Roman" w:cs="Times New Roman"/>
          <w:sz w:val="28"/>
          <w:szCs w:val="28"/>
        </w:rPr>
        <w:t xml:space="preserve"> (лота)</w:t>
      </w:r>
      <w:r w:rsidR="00BC23CA" w:rsidRPr="00323BC0">
        <w:rPr>
          <w:rFonts w:ascii="Times New Roman" w:hAnsi="Times New Roman" w:cs="Times New Roman"/>
          <w:sz w:val="28"/>
          <w:szCs w:val="28"/>
        </w:rPr>
        <w:t>.</w:t>
      </w:r>
    </w:p>
    <w:p w:rsidR="00A669E8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Pr="00AF4C4C">
        <w:rPr>
          <w:sz w:val="28"/>
          <w:szCs w:val="28"/>
        </w:rPr>
        <w:t>.</w:t>
      </w:r>
      <w:r w:rsidR="00C95E9A">
        <w:rPr>
          <w:sz w:val="28"/>
          <w:szCs w:val="28"/>
        </w:rPr>
        <w:t xml:space="preserve"> Договор заключается не позднее </w:t>
      </w:r>
      <w:r w:rsidRPr="00AF4C4C">
        <w:rPr>
          <w:sz w:val="28"/>
          <w:szCs w:val="28"/>
        </w:rPr>
        <w:t>чем через пятнадцать календарных дней</w:t>
      </w:r>
      <w:r w:rsidR="007F5A52">
        <w:rPr>
          <w:sz w:val="28"/>
          <w:szCs w:val="28"/>
        </w:rPr>
        <w:t>,</w:t>
      </w:r>
      <w:r w:rsidRPr="00AF4C4C">
        <w:rPr>
          <w:sz w:val="28"/>
          <w:szCs w:val="28"/>
        </w:rPr>
        <w:t xml:space="preserve"> с даты размещения на официальном Сайте протокола </w:t>
      </w:r>
      <w:r w:rsidR="00A669E8">
        <w:rPr>
          <w:sz w:val="28"/>
          <w:szCs w:val="28"/>
        </w:rPr>
        <w:t>проведения Аукциона.</w:t>
      </w:r>
    </w:p>
    <w:p w:rsidR="004F54BC" w:rsidRDefault="004F54BC" w:rsidP="004F54B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F4C4C">
        <w:rPr>
          <w:color w:val="000000"/>
          <w:sz w:val="28"/>
          <w:szCs w:val="28"/>
        </w:rPr>
        <w:t xml:space="preserve">Обжалование </w:t>
      </w:r>
      <w:r w:rsidRPr="00AF4C4C">
        <w:rPr>
          <w:sz w:val="28"/>
          <w:szCs w:val="28"/>
        </w:rPr>
        <w:t xml:space="preserve">решения </w:t>
      </w:r>
      <w:r w:rsidR="00A669E8">
        <w:rPr>
          <w:sz w:val="28"/>
          <w:szCs w:val="28"/>
        </w:rPr>
        <w:t>К</w:t>
      </w:r>
      <w:r w:rsidRPr="00AF4C4C">
        <w:rPr>
          <w:sz w:val="28"/>
          <w:szCs w:val="28"/>
        </w:rPr>
        <w:t xml:space="preserve">омиссии об определении победителя </w:t>
      </w:r>
      <w:r w:rsidR="00A669E8">
        <w:rPr>
          <w:sz w:val="28"/>
          <w:szCs w:val="28"/>
        </w:rPr>
        <w:t>Аукциона</w:t>
      </w:r>
      <w:r w:rsidRPr="00AF4C4C">
        <w:rPr>
          <w:sz w:val="28"/>
          <w:szCs w:val="28"/>
        </w:rPr>
        <w:t xml:space="preserve"> </w:t>
      </w:r>
      <w:r w:rsidRPr="00AF4C4C">
        <w:rPr>
          <w:color w:val="000000"/>
          <w:sz w:val="28"/>
          <w:szCs w:val="28"/>
        </w:rPr>
        <w:t>в досудебном порядке допускается не позднее чем через десять д</w:t>
      </w:r>
      <w:r>
        <w:rPr>
          <w:color w:val="000000"/>
          <w:sz w:val="28"/>
          <w:szCs w:val="28"/>
        </w:rPr>
        <w:t>ней со дня подписания протокола.</w:t>
      </w:r>
    </w:p>
    <w:p w:rsidR="004F54BC" w:rsidRPr="00AF4C4C" w:rsidRDefault="004F54BC" w:rsidP="004F54B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F4C4C">
        <w:rPr>
          <w:color w:val="000000"/>
          <w:sz w:val="28"/>
          <w:szCs w:val="28"/>
        </w:rPr>
        <w:t xml:space="preserve">По истечении указанного срока обжалование действий (бездействия) Заказчика, Комиссии осуществляется только в судебном порядке. </w:t>
      </w:r>
    </w:p>
    <w:p w:rsidR="004F54BC" w:rsidRPr="00AF4C4C" w:rsidRDefault="004F54BC" w:rsidP="004F54B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F4C4C">
        <w:rPr>
          <w:sz w:val="28"/>
          <w:szCs w:val="28"/>
        </w:rPr>
        <w:t>В этом случае договор считается заключенным на условиях, указанных в решении суда, с момента вступления в законную силу соответствующего решения суда.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AF4C4C">
        <w:rPr>
          <w:sz w:val="28"/>
          <w:szCs w:val="28"/>
        </w:rPr>
        <w:t xml:space="preserve">. Администрация в течение трех календарных дней с момента размещения на официальном Сайте протокола </w:t>
      </w:r>
      <w:r w:rsidR="00A669E8">
        <w:rPr>
          <w:sz w:val="28"/>
          <w:szCs w:val="28"/>
        </w:rPr>
        <w:t xml:space="preserve">проведения Аукциона </w:t>
      </w:r>
      <w:r w:rsidRPr="00AF4C4C">
        <w:rPr>
          <w:sz w:val="28"/>
          <w:szCs w:val="28"/>
        </w:rPr>
        <w:t xml:space="preserve">готовит проект </w:t>
      </w:r>
      <w:r w:rsidR="00E8146E">
        <w:rPr>
          <w:sz w:val="28"/>
          <w:szCs w:val="28"/>
        </w:rPr>
        <w:t>Д</w:t>
      </w:r>
      <w:r w:rsidRPr="00AF4C4C">
        <w:rPr>
          <w:sz w:val="28"/>
          <w:szCs w:val="28"/>
        </w:rPr>
        <w:t xml:space="preserve">оговора и передает победителю, единственному участнику </w:t>
      </w:r>
      <w:r w:rsidR="008B5E1F">
        <w:rPr>
          <w:sz w:val="28"/>
          <w:szCs w:val="28"/>
        </w:rPr>
        <w:t>Аукциона</w:t>
      </w:r>
      <w:r w:rsidRPr="00AF4C4C">
        <w:rPr>
          <w:sz w:val="28"/>
          <w:szCs w:val="28"/>
        </w:rPr>
        <w:t>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0DD1">
        <w:rPr>
          <w:sz w:val="28"/>
          <w:szCs w:val="28"/>
        </w:rPr>
        <w:t xml:space="preserve">В течение семи календарных дней </w:t>
      </w:r>
      <w:proofErr w:type="gramStart"/>
      <w:r w:rsidRPr="00C50DD1">
        <w:rPr>
          <w:sz w:val="28"/>
          <w:szCs w:val="28"/>
        </w:rPr>
        <w:t>с даты получения</w:t>
      </w:r>
      <w:proofErr w:type="gramEnd"/>
      <w:r w:rsidRPr="00C50DD1">
        <w:rPr>
          <w:sz w:val="28"/>
          <w:szCs w:val="28"/>
        </w:rPr>
        <w:t xml:space="preserve"> от Администрации проекта Договора (без подписи главы Брюховецкого сельского поселения Брюховецкого района) победитель, единственный участник обязан подписать Договор и представить все экземпляры Договора в Администрацию.</w:t>
      </w:r>
      <w:r w:rsidRPr="00AF4C4C">
        <w:rPr>
          <w:sz w:val="28"/>
          <w:szCs w:val="28"/>
        </w:rPr>
        <w:t xml:space="preserve"> 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 xml:space="preserve">В случае если победителем, единственным участником не исполнены требования настоящего пункта, такой победитель </w:t>
      </w:r>
      <w:r w:rsidR="008B5E1F">
        <w:rPr>
          <w:sz w:val="28"/>
          <w:szCs w:val="28"/>
        </w:rPr>
        <w:t>Аукциона</w:t>
      </w:r>
      <w:r w:rsidRPr="00AF4C4C">
        <w:rPr>
          <w:sz w:val="28"/>
          <w:szCs w:val="28"/>
        </w:rPr>
        <w:t xml:space="preserve">, единственный участник признаётся уклонившимся от заключения </w:t>
      </w:r>
      <w:r w:rsidR="008B5E1F">
        <w:rPr>
          <w:sz w:val="28"/>
          <w:szCs w:val="28"/>
        </w:rPr>
        <w:t>Д</w:t>
      </w:r>
      <w:r w:rsidRPr="00AF4C4C">
        <w:rPr>
          <w:sz w:val="28"/>
          <w:szCs w:val="28"/>
        </w:rPr>
        <w:t>оговора.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AF4C4C">
        <w:rPr>
          <w:sz w:val="28"/>
          <w:szCs w:val="28"/>
        </w:rPr>
        <w:t xml:space="preserve">. При уклонении победителя </w:t>
      </w:r>
      <w:r w:rsidR="008B5E1F">
        <w:rPr>
          <w:sz w:val="28"/>
          <w:szCs w:val="28"/>
        </w:rPr>
        <w:t>Аукциона</w:t>
      </w:r>
      <w:r>
        <w:rPr>
          <w:sz w:val="28"/>
          <w:szCs w:val="28"/>
        </w:rPr>
        <w:t>,</w:t>
      </w:r>
      <w:r w:rsidRPr="00AF4C4C">
        <w:rPr>
          <w:sz w:val="28"/>
          <w:szCs w:val="28"/>
        </w:rPr>
        <w:t xml:space="preserve"> единственного участника от заключения Договора</w:t>
      </w:r>
      <w:r w:rsidR="008B5E1F">
        <w:rPr>
          <w:sz w:val="28"/>
          <w:szCs w:val="28"/>
        </w:rPr>
        <w:t>,</w:t>
      </w:r>
      <w:r w:rsidRPr="00AF4C4C">
        <w:rPr>
          <w:sz w:val="28"/>
          <w:szCs w:val="28"/>
        </w:rPr>
        <w:t xml:space="preserve"> Администрация вправе обратиться в суд с иском о возмещении убытков, причинённых уклонением от заключения Договора.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F4C4C">
        <w:rPr>
          <w:sz w:val="28"/>
          <w:szCs w:val="28"/>
        </w:rPr>
        <w:t>.5</w:t>
      </w:r>
      <w:r w:rsidRPr="00C50DD1">
        <w:rPr>
          <w:sz w:val="28"/>
          <w:szCs w:val="28"/>
        </w:rPr>
        <w:t xml:space="preserve">. В течение пяти календарных дней с даты получения от победителя </w:t>
      </w:r>
      <w:r w:rsidR="008B5E1F" w:rsidRPr="00C50DD1">
        <w:rPr>
          <w:sz w:val="28"/>
          <w:szCs w:val="28"/>
        </w:rPr>
        <w:t>Аукциона</w:t>
      </w:r>
      <w:r w:rsidRPr="00C50DD1">
        <w:rPr>
          <w:sz w:val="28"/>
          <w:szCs w:val="28"/>
        </w:rPr>
        <w:t>, единственного участника подписанного Договора, Администрация подписывает Договор и передаёт один экземпляр лицу, с которым заключён Договор.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AF4C4C">
        <w:rPr>
          <w:sz w:val="28"/>
          <w:szCs w:val="28"/>
        </w:rPr>
        <w:t>. В срок, предусмотренный для заключения Договора, Администрация обязана отказаться от заключения Договора или расторгнуть Договор в случае установления факта: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проведения ликвидации юридического лица или принятия Арбитражным судом решения о введении процедур банкротства;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 xml:space="preserve">приостановления деятельности такого лица в порядке, предусмотренном </w:t>
      </w:r>
      <w:hyperlink r:id="rId11" w:history="1">
        <w:r w:rsidRPr="00AF4C4C">
          <w:rPr>
            <w:color w:val="000000"/>
            <w:sz w:val="28"/>
            <w:szCs w:val="28"/>
          </w:rPr>
          <w:t>Кодексом</w:t>
        </w:r>
      </w:hyperlink>
      <w:r w:rsidRPr="00AF4C4C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прекращения деятельности в качестве индивидуального предпринимателя, юридического лица;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представления заведомо ложных сведений, содержащихся в заявке;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 xml:space="preserve">прекращения применения специального налогового режима </w:t>
      </w:r>
      <w:r w:rsidR="00D23829">
        <w:rPr>
          <w:sz w:val="28"/>
          <w:szCs w:val="28"/>
        </w:rPr>
        <w:br/>
      </w:r>
      <w:r w:rsidRPr="00AF4C4C">
        <w:rPr>
          <w:sz w:val="28"/>
          <w:szCs w:val="28"/>
        </w:rPr>
        <w:t>«Налог на профессиональный доход».</w:t>
      </w:r>
    </w:p>
    <w:p w:rsidR="004F54BC" w:rsidRPr="00AF4C4C" w:rsidRDefault="004F54BC" w:rsidP="004F54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7D34D1">
        <w:rPr>
          <w:sz w:val="28"/>
          <w:szCs w:val="28"/>
        </w:rPr>
        <w:t>.</w:t>
      </w:r>
      <w:r w:rsidRPr="00AF4C4C">
        <w:rPr>
          <w:sz w:val="28"/>
          <w:szCs w:val="28"/>
        </w:rPr>
        <w:t xml:space="preserve"> Срок действия Договора определяется условиями </w:t>
      </w:r>
      <w:r w:rsidR="004B1AD4">
        <w:rPr>
          <w:sz w:val="28"/>
          <w:szCs w:val="28"/>
        </w:rPr>
        <w:t>Аукциона</w:t>
      </w:r>
      <w:r w:rsidRPr="00AF4C4C">
        <w:rPr>
          <w:sz w:val="28"/>
          <w:szCs w:val="28"/>
        </w:rPr>
        <w:t xml:space="preserve"> с указанием периода, на который предоставляется право на размещение НТО.</w:t>
      </w:r>
    </w:p>
    <w:p w:rsidR="004F54BC" w:rsidRPr="00AF4C4C" w:rsidRDefault="007D34D1" w:rsidP="004F54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F54BC" w:rsidRPr="00AF4C4C">
        <w:rPr>
          <w:sz w:val="28"/>
          <w:szCs w:val="28"/>
        </w:rPr>
        <w:t>.8. Срок предоставления права на размещение НТО устанавливается: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1) сезонных НТО: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 xml:space="preserve">объекты, функционирующие в весенне-осенний период - до семи месяцев </w:t>
      </w:r>
      <w:r w:rsidRPr="00AF4C4C">
        <w:rPr>
          <w:color w:val="000000" w:themeColor="text1"/>
          <w:sz w:val="28"/>
          <w:szCs w:val="28"/>
        </w:rPr>
        <w:br/>
        <w:t>(с 1 апреля по 31 октября);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>объекты по реализации бахчевых культур - до четырех месяцев (с 1 июля по 31октября);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>объекты по реализации кваса, лимонада из кег в розлив и торговых автоматов по продаже кваса, лимонада-до пяти месяцев (с 1 мая по 30 сентября);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 xml:space="preserve">объекты, функционирующие в осенне-зимний период - до пяти месяцев 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>(с 1 ноября по 31 марта);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>объекты по реализации хвойных деревьев - до одного месяца (с 1 декабря по 31 декабря);</w:t>
      </w:r>
    </w:p>
    <w:p w:rsidR="004F54BC" w:rsidRPr="00AF4C4C" w:rsidRDefault="004F54BC" w:rsidP="004F54B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 xml:space="preserve">объекты, функционирующие во время проведения праздничных (торжественных) мероприятий, имеющих краткосрочный характер, (без проведения </w:t>
      </w:r>
      <w:r w:rsidR="00A64FAC">
        <w:rPr>
          <w:color w:val="000000" w:themeColor="text1"/>
          <w:sz w:val="28"/>
          <w:szCs w:val="28"/>
        </w:rPr>
        <w:t>Аукциона</w:t>
      </w:r>
      <w:r w:rsidRPr="00AF4C4C">
        <w:rPr>
          <w:color w:val="000000" w:themeColor="text1"/>
          <w:sz w:val="28"/>
          <w:szCs w:val="28"/>
        </w:rPr>
        <w:t>) - до 10 дней;</w:t>
      </w:r>
    </w:p>
    <w:p w:rsidR="004F54BC" w:rsidRPr="00AF4C4C" w:rsidRDefault="004F54BC" w:rsidP="004F54BC">
      <w:pPr>
        <w:tabs>
          <w:tab w:val="left" w:pos="1950"/>
        </w:tabs>
        <w:ind w:right="-142" w:firstLine="709"/>
        <w:jc w:val="both"/>
        <w:rPr>
          <w:bCs/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>объекты, функционирующие в летне-осенний период – до четырех месяцев (с 1 июля по 30 октября) (для сельскохозяйственных производителей</w:t>
      </w:r>
      <w:r w:rsidRPr="00AF4C4C">
        <w:rPr>
          <w:bCs/>
          <w:color w:val="000000" w:themeColor="text1"/>
          <w:sz w:val="28"/>
          <w:szCs w:val="28"/>
        </w:rPr>
        <w:t xml:space="preserve"> без проведения </w:t>
      </w:r>
      <w:r w:rsidR="00A64FAC">
        <w:rPr>
          <w:bCs/>
          <w:color w:val="000000" w:themeColor="text1"/>
          <w:sz w:val="28"/>
          <w:szCs w:val="28"/>
        </w:rPr>
        <w:t>Аукциона</w:t>
      </w:r>
      <w:r w:rsidRPr="00AF4C4C">
        <w:rPr>
          <w:bCs/>
          <w:color w:val="000000" w:themeColor="text1"/>
          <w:sz w:val="28"/>
          <w:szCs w:val="28"/>
        </w:rPr>
        <w:t>);</w:t>
      </w:r>
    </w:p>
    <w:p w:rsidR="004F54BC" w:rsidRPr="00AF4C4C" w:rsidRDefault="004F54BC" w:rsidP="004F54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2) несезонных НТО:</w:t>
      </w:r>
    </w:p>
    <w:p w:rsidR="004F54BC" w:rsidRPr="00AF4C4C" w:rsidRDefault="004F54BC" w:rsidP="004F54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 xml:space="preserve">киосков и павильонов, в том числе в составе торгово-остановочных комплексов - до </w:t>
      </w:r>
      <w:r w:rsidR="007D34D1">
        <w:rPr>
          <w:sz w:val="28"/>
          <w:szCs w:val="28"/>
        </w:rPr>
        <w:t>семи</w:t>
      </w:r>
      <w:r w:rsidRPr="00AF4C4C">
        <w:rPr>
          <w:sz w:val="28"/>
          <w:szCs w:val="28"/>
        </w:rPr>
        <w:t xml:space="preserve"> лет;</w:t>
      </w:r>
    </w:p>
    <w:p w:rsidR="004F54BC" w:rsidRDefault="004F54BC" w:rsidP="004F54BC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F4C4C">
        <w:rPr>
          <w:color w:val="000000" w:themeColor="text1"/>
          <w:sz w:val="28"/>
          <w:szCs w:val="28"/>
        </w:rPr>
        <w:t xml:space="preserve">3) иных нестационарных торговых объектов - до </w:t>
      </w:r>
      <w:r w:rsidR="007D34D1">
        <w:rPr>
          <w:color w:val="000000" w:themeColor="text1"/>
          <w:sz w:val="28"/>
          <w:szCs w:val="28"/>
        </w:rPr>
        <w:t>пяти</w:t>
      </w:r>
      <w:r w:rsidRPr="00AF4C4C">
        <w:rPr>
          <w:color w:val="000000" w:themeColor="text1"/>
          <w:sz w:val="28"/>
          <w:szCs w:val="28"/>
        </w:rPr>
        <w:t xml:space="preserve"> лет.</w:t>
      </w:r>
    </w:p>
    <w:p w:rsidR="0035119C" w:rsidRPr="0035119C" w:rsidRDefault="00CA30D0" w:rsidP="003511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119C">
        <w:rPr>
          <w:color w:val="000000" w:themeColor="text1"/>
          <w:sz w:val="28"/>
          <w:szCs w:val="28"/>
        </w:rPr>
        <w:t>5.9. </w:t>
      </w:r>
      <w:r w:rsidR="0035119C" w:rsidRPr="0035119C">
        <w:rPr>
          <w:sz w:val="28"/>
          <w:szCs w:val="28"/>
        </w:rPr>
        <w:t xml:space="preserve">НТО </w:t>
      </w:r>
      <w:r w:rsidR="0035119C">
        <w:rPr>
          <w:sz w:val="28"/>
          <w:szCs w:val="28"/>
        </w:rPr>
        <w:t xml:space="preserve">(за исключением сезонных) </w:t>
      </w:r>
      <w:r w:rsidR="0035119C" w:rsidRPr="0035119C">
        <w:rPr>
          <w:sz w:val="28"/>
          <w:szCs w:val="28"/>
        </w:rPr>
        <w:t>должен быть размещен не позднее</w:t>
      </w:r>
      <w:r w:rsidR="0035119C" w:rsidRPr="0035119C">
        <w:rPr>
          <w:color w:val="000000" w:themeColor="text1"/>
          <w:sz w:val="28"/>
          <w:szCs w:val="28"/>
          <w:shd w:val="clear" w:color="auto" w:fill="FFFFFF"/>
        </w:rPr>
        <w:t xml:space="preserve"> шестидесяти календарных дней с </w:t>
      </w:r>
      <w:r w:rsidR="008E7587">
        <w:rPr>
          <w:color w:val="000000" w:themeColor="text1"/>
          <w:sz w:val="28"/>
          <w:szCs w:val="28"/>
          <w:shd w:val="clear" w:color="auto" w:fill="FFFFFF"/>
        </w:rPr>
        <w:t>момента</w:t>
      </w:r>
      <w:r w:rsidR="0035119C" w:rsidRPr="0035119C">
        <w:rPr>
          <w:color w:val="000000" w:themeColor="text1"/>
          <w:sz w:val="28"/>
          <w:szCs w:val="28"/>
          <w:shd w:val="clear" w:color="auto" w:fill="FFFFFF"/>
        </w:rPr>
        <w:t xml:space="preserve"> заключения Договора</w:t>
      </w:r>
      <w:r w:rsidR="008E7587">
        <w:rPr>
          <w:color w:val="000000" w:themeColor="text1"/>
          <w:sz w:val="28"/>
          <w:szCs w:val="28"/>
          <w:shd w:val="clear" w:color="auto" w:fill="FFFFFF"/>
        </w:rPr>
        <w:t>.</w:t>
      </w:r>
      <w:r w:rsidR="0035119C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B7305" w:rsidRPr="008E7587" w:rsidRDefault="00FB7305" w:rsidP="004F54BC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E7587">
        <w:rPr>
          <w:color w:val="000000" w:themeColor="text1"/>
          <w:sz w:val="28"/>
          <w:szCs w:val="28"/>
          <w:shd w:val="clear" w:color="auto" w:fill="FFFFFF"/>
        </w:rPr>
        <w:t>5.10. </w:t>
      </w:r>
      <w:r w:rsidR="0035119C" w:rsidRPr="008E7587">
        <w:rPr>
          <w:color w:val="000000" w:themeColor="text1"/>
          <w:sz w:val="28"/>
          <w:szCs w:val="28"/>
          <w:shd w:val="clear" w:color="auto" w:fill="FFFFFF"/>
        </w:rPr>
        <w:t>Сезонное</w:t>
      </w:r>
      <w:r w:rsidRPr="008E7587">
        <w:rPr>
          <w:color w:val="000000" w:themeColor="text1"/>
          <w:sz w:val="28"/>
          <w:szCs w:val="28"/>
          <w:shd w:val="clear" w:color="auto" w:fill="FFFFFF"/>
        </w:rPr>
        <w:t xml:space="preserve"> НТО </w:t>
      </w:r>
      <w:r w:rsidR="0035119C" w:rsidRPr="008E7587">
        <w:rPr>
          <w:color w:val="000000" w:themeColor="text1"/>
          <w:sz w:val="28"/>
          <w:szCs w:val="28"/>
          <w:shd w:val="clear" w:color="auto" w:fill="FFFFFF"/>
        </w:rPr>
        <w:t xml:space="preserve">должно быть размещено </w:t>
      </w:r>
      <w:r w:rsidRPr="008E7587">
        <w:rPr>
          <w:color w:val="000000" w:themeColor="text1"/>
          <w:sz w:val="28"/>
          <w:szCs w:val="28"/>
          <w:shd w:val="clear" w:color="auto" w:fill="FFFFFF"/>
        </w:rPr>
        <w:t xml:space="preserve">в течение </w:t>
      </w:r>
      <w:r w:rsidR="008E7587">
        <w:rPr>
          <w:color w:val="000000" w:themeColor="text1"/>
          <w:sz w:val="28"/>
          <w:szCs w:val="28"/>
          <w:shd w:val="clear" w:color="auto" w:fill="FFFFFF"/>
        </w:rPr>
        <w:t xml:space="preserve">семи </w:t>
      </w:r>
      <w:r w:rsidRPr="008E7587">
        <w:rPr>
          <w:color w:val="000000" w:themeColor="text1"/>
          <w:sz w:val="28"/>
          <w:szCs w:val="28"/>
          <w:shd w:val="clear" w:color="auto" w:fill="FFFFFF"/>
        </w:rPr>
        <w:t>календарных дней с момента заключения Договора.</w:t>
      </w:r>
    </w:p>
    <w:p w:rsidR="004F54BC" w:rsidRPr="00AF4C4C" w:rsidRDefault="007D34D1" w:rsidP="004F54BC">
      <w:pPr>
        <w:shd w:val="clear" w:color="auto" w:fill="FFFFFF"/>
        <w:tabs>
          <w:tab w:val="left" w:pos="1176"/>
        </w:tabs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5.</w:t>
      </w:r>
      <w:r w:rsidR="00FB7305">
        <w:rPr>
          <w:bCs/>
          <w:color w:val="000000" w:themeColor="text1"/>
          <w:sz w:val="28"/>
          <w:szCs w:val="28"/>
        </w:rPr>
        <w:t>11</w:t>
      </w:r>
      <w:r w:rsidR="004F54BC" w:rsidRPr="00AF4C4C">
        <w:rPr>
          <w:bCs/>
          <w:color w:val="000000" w:themeColor="text1"/>
          <w:sz w:val="28"/>
          <w:szCs w:val="28"/>
        </w:rPr>
        <w:t>. </w:t>
      </w:r>
      <w:r w:rsidR="004F54BC" w:rsidRPr="00AF4C4C">
        <w:rPr>
          <w:color w:val="000000"/>
          <w:sz w:val="28"/>
          <w:szCs w:val="28"/>
        </w:rPr>
        <w:t xml:space="preserve">Типовая форма Договора представлена согласно </w:t>
      </w:r>
      <w:r w:rsidR="00D64063" w:rsidRPr="006A3A77">
        <w:rPr>
          <w:color w:val="000000"/>
          <w:sz w:val="28"/>
          <w:szCs w:val="28"/>
        </w:rPr>
        <w:t>п</w:t>
      </w:r>
      <w:r w:rsidR="004C1E28">
        <w:rPr>
          <w:color w:val="000000"/>
          <w:sz w:val="28"/>
          <w:szCs w:val="28"/>
        </w:rPr>
        <w:t>риложению</w:t>
      </w:r>
      <w:r w:rsidR="00D64063" w:rsidRPr="006A3A77">
        <w:rPr>
          <w:color w:val="000000"/>
          <w:sz w:val="28"/>
          <w:szCs w:val="28"/>
        </w:rPr>
        <w:t xml:space="preserve"> 7</w:t>
      </w:r>
      <w:r w:rsidR="004F54BC" w:rsidRPr="006A3A77">
        <w:rPr>
          <w:color w:val="000000"/>
          <w:sz w:val="28"/>
          <w:szCs w:val="28"/>
        </w:rPr>
        <w:t xml:space="preserve"> к настоящему По</w:t>
      </w:r>
      <w:r w:rsidR="00D64063" w:rsidRPr="006A3A77">
        <w:rPr>
          <w:color w:val="000000"/>
          <w:sz w:val="28"/>
          <w:szCs w:val="28"/>
        </w:rPr>
        <w:t>ложению</w:t>
      </w:r>
      <w:r w:rsidR="004F54BC" w:rsidRPr="006A3A77">
        <w:rPr>
          <w:color w:val="000000"/>
          <w:sz w:val="28"/>
          <w:szCs w:val="28"/>
        </w:rPr>
        <w:t>.</w:t>
      </w:r>
    </w:p>
    <w:p w:rsidR="004F54BC" w:rsidRPr="00AF4C4C" w:rsidRDefault="007D34D1" w:rsidP="004F54BC">
      <w:pPr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5.1</w:t>
      </w:r>
      <w:r w:rsidR="00FB7305">
        <w:rPr>
          <w:color w:val="000000" w:themeColor="text1"/>
          <w:sz w:val="28"/>
          <w:szCs w:val="28"/>
        </w:rPr>
        <w:t>2</w:t>
      </w:r>
      <w:r w:rsidR="004F54BC" w:rsidRPr="00AF4C4C">
        <w:rPr>
          <w:color w:val="000000" w:themeColor="text1"/>
          <w:sz w:val="28"/>
          <w:szCs w:val="28"/>
        </w:rPr>
        <w:t xml:space="preserve">. Сроки действия Договоров, истекающих со дня вступления в силу </w:t>
      </w:r>
      <w:hyperlink r:id="rId12" w:history="1">
        <w:r w:rsidR="004F54BC" w:rsidRPr="00D64063">
          <w:rPr>
            <w:rStyle w:val="a7"/>
            <w:b w:val="0"/>
            <w:color w:val="000000" w:themeColor="text1"/>
            <w:sz w:val="28"/>
            <w:szCs w:val="28"/>
          </w:rPr>
          <w:t>постановления</w:t>
        </w:r>
      </w:hyperlink>
      <w:r w:rsidR="004F54BC" w:rsidRPr="00AF4C4C">
        <w:rPr>
          <w:color w:val="000000" w:themeColor="text1"/>
          <w:sz w:val="28"/>
          <w:szCs w:val="28"/>
        </w:rPr>
        <w:t xml:space="preserve"> Правительства </w:t>
      </w:r>
      <w:r w:rsidR="004F54BC" w:rsidRPr="00AF4C4C">
        <w:rPr>
          <w:sz w:val="28"/>
          <w:szCs w:val="28"/>
        </w:rPr>
        <w:t>Российской Федерации</w:t>
      </w:r>
      <w:r w:rsidR="004F54BC" w:rsidRPr="00AF4C4C">
        <w:rPr>
          <w:color w:val="000000" w:themeColor="text1"/>
          <w:sz w:val="28"/>
          <w:szCs w:val="28"/>
        </w:rPr>
        <w:t xml:space="preserve"> от 12 марта 2022 года </w:t>
      </w:r>
      <w:r>
        <w:rPr>
          <w:color w:val="000000" w:themeColor="text1"/>
          <w:sz w:val="28"/>
          <w:szCs w:val="28"/>
        </w:rPr>
        <w:t xml:space="preserve"> </w:t>
      </w:r>
      <w:r w:rsidR="00D64063">
        <w:rPr>
          <w:color w:val="000000" w:themeColor="text1"/>
          <w:sz w:val="28"/>
          <w:szCs w:val="28"/>
        </w:rPr>
        <w:br/>
      </w:r>
      <w:r w:rsidR="004F54BC" w:rsidRPr="00AF4C4C">
        <w:rPr>
          <w:color w:val="000000" w:themeColor="text1"/>
          <w:sz w:val="28"/>
          <w:szCs w:val="28"/>
        </w:rPr>
        <w:t xml:space="preserve">№ 353 </w:t>
      </w:r>
      <w:r w:rsidR="004F54BC" w:rsidRPr="00AF4C4C">
        <w:rPr>
          <w:sz w:val="28"/>
          <w:szCs w:val="28"/>
        </w:rPr>
        <w:t>«Об особенностях разрешительной деятельности в Российской Федерации» по 31 декабря 2026 года, продлеваются с даты прекращения предыдущего Договора, сроком на семь лет</w:t>
      </w:r>
      <w:r w:rsidR="004F54BC" w:rsidRPr="00AF4C4C">
        <w:rPr>
          <w:color w:val="000000" w:themeColor="text1"/>
          <w:sz w:val="28"/>
          <w:szCs w:val="28"/>
        </w:rPr>
        <w:t xml:space="preserve"> без проведения </w:t>
      </w:r>
      <w:r w:rsidR="00D64063">
        <w:rPr>
          <w:color w:val="000000" w:themeColor="text1"/>
          <w:sz w:val="28"/>
          <w:szCs w:val="28"/>
        </w:rPr>
        <w:t>Аукциона</w:t>
      </w:r>
      <w:r w:rsidR="004F54BC" w:rsidRPr="00AF4C4C">
        <w:rPr>
          <w:color w:val="000000" w:themeColor="text1"/>
          <w:sz w:val="28"/>
          <w:szCs w:val="28"/>
        </w:rPr>
        <w:t>, если более длительные сроки продления не предусмотрены Договором.</w:t>
      </w:r>
    </w:p>
    <w:p w:rsidR="004F54BC" w:rsidRDefault="007D34D1" w:rsidP="004F54B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4F54BC" w:rsidRPr="00AF4C4C">
        <w:rPr>
          <w:color w:val="000000" w:themeColor="text1"/>
          <w:sz w:val="28"/>
          <w:szCs w:val="28"/>
        </w:rPr>
        <w:t>.1</w:t>
      </w:r>
      <w:r w:rsidR="00FB7305">
        <w:rPr>
          <w:color w:val="000000" w:themeColor="text1"/>
          <w:sz w:val="28"/>
          <w:szCs w:val="28"/>
        </w:rPr>
        <w:t xml:space="preserve">3 </w:t>
      </w:r>
      <w:r w:rsidR="004F54BC" w:rsidRPr="00AF4C4C">
        <w:rPr>
          <w:color w:val="000000" w:themeColor="text1"/>
          <w:sz w:val="28"/>
          <w:szCs w:val="28"/>
        </w:rPr>
        <w:t>. Продление срока Договоров осуществляется путем заключения дополнительных соглашений без подачи заявлений и иных документов, в срок, не превышающий 30 календарных дней.</w:t>
      </w:r>
    </w:p>
    <w:p w:rsidR="00D64063" w:rsidRPr="00AF4C4C" w:rsidRDefault="00D64063" w:rsidP="004F54BC">
      <w:pPr>
        <w:ind w:firstLine="709"/>
        <w:jc w:val="both"/>
        <w:rPr>
          <w:color w:val="000000" w:themeColor="text1"/>
          <w:sz w:val="28"/>
          <w:szCs w:val="28"/>
        </w:rPr>
      </w:pPr>
    </w:p>
    <w:p w:rsidR="007D34D1" w:rsidRDefault="00973395" w:rsidP="00973395">
      <w:pPr>
        <w:tabs>
          <w:tab w:val="left" w:pos="3330"/>
        </w:tabs>
        <w:ind w:firstLine="709"/>
        <w:contextualSpacing/>
        <w:jc w:val="both"/>
        <w:rPr>
          <w:sz w:val="28"/>
          <w:szCs w:val="28"/>
        </w:rPr>
      </w:pPr>
      <w:bookmarkStart w:id="25" w:name="sub_20131"/>
      <w:r>
        <w:rPr>
          <w:sz w:val="28"/>
          <w:szCs w:val="28"/>
        </w:rPr>
        <w:tab/>
        <w:t xml:space="preserve">Раздел </w:t>
      </w:r>
      <w:r w:rsidR="007F5A52">
        <w:rPr>
          <w:sz w:val="28"/>
          <w:szCs w:val="28"/>
        </w:rPr>
        <w:t>6</w:t>
      </w:r>
      <w:r>
        <w:rPr>
          <w:sz w:val="28"/>
          <w:szCs w:val="28"/>
        </w:rPr>
        <w:t>. Разрешение споров</w:t>
      </w:r>
    </w:p>
    <w:p w:rsidR="00973395" w:rsidRDefault="00973395" w:rsidP="00973395">
      <w:pPr>
        <w:tabs>
          <w:tab w:val="left" w:pos="3330"/>
        </w:tabs>
        <w:ind w:firstLine="709"/>
        <w:contextualSpacing/>
        <w:jc w:val="both"/>
        <w:rPr>
          <w:sz w:val="28"/>
          <w:szCs w:val="28"/>
        </w:rPr>
      </w:pPr>
    </w:p>
    <w:p w:rsidR="00973395" w:rsidRDefault="00973395" w:rsidP="00973395">
      <w:pPr>
        <w:tabs>
          <w:tab w:val="left" w:pos="333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EC6E16">
        <w:rPr>
          <w:sz w:val="28"/>
          <w:szCs w:val="28"/>
        </w:rPr>
        <w:t>Аукциона</w:t>
      </w:r>
      <w:r>
        <w:rPr>
          <w:sz w:val="28"/>
          <w:szCs w:val="28"/>
        </w:rPr>
        <w:t>, не согласный с решением или действиями Комиссии, вправе обжаловать их в судебном порядке.</w:t>
      </w:r>
    </w:p>
    <w:bookmarkEnd w:id="25"/>
    <w:p w:rsidR="003C0A76" w:rsidRPr="000F381B" w:rsidRDefault="003C0A76" w:rsidP="00AC0E7A">
      <w:pPr>
        <w:tabs>
          <w:tab w:val="left" w:pos="2685"/>
        </w:tabs>
        <w:jc w:val="center"/>
        <w:rPr>
          <w:sz w:val="28"/>
          <w:szCs w:val="28"/>
        </w:rPr>
      </w:pP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A2BC4" w:rsidRPr="002409CC" w:rsidRDefault="00DD7C88" w:rsidP="002409CC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   С.А. </w:t>
      </w:r>
      <w:r w:rsidR="00FB7305">
        <w:rPr>
          <w:rFonts w:ascii="Times New Roman" w:hAnsi="Times New Roman" w:cs="Times New Roman"/>
          <w:sz w:val="28"/>
          <w:szCs w:val="28"/>
        </w:rPr>
        <w:t>Бобылева</w:t>
      </w:r>
    </w:p>
    <w:sectPr w:rsidR="004A2BC4" w:rsidRPr="002409CC" w:rsidSect="00D84CFB">
      <w:headerReference w:type="default" r:id="rId13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36" w:rsidRDefault="00066436" w:rsidP="00D84CFB">
      <w:r>
        <w:separator/>
      </w:r>
    </w:p>
  </w:endnote>
  <w:endnote w:type="continuationSeparator" w:id="0">
    <w:p w:rsidR="00066436" w:rsidRDefault="00066436" w:rsidP="00D8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36" w:rsidRDefault="00066436" w:rsidP="00D84CFB">
      <w:r>
        <w:separator/>
      </w:r>
    </w:p>
  </w:footnote>
  <w:footnote w:type="continuationSeparator" w:id="0">
    <w:p w:rsidR="00066436" w:rsidRDefault="00066436" w:rsidP="00D84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2843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C1664" w:rsidRPr="00D84CFB" w:rsidRDefault="00236205">
        <w:pPr>
          <w:pStyle w:val="a3"/>
          <w:jc w:val="center"/>
          <w:rPr>
            <w:sz w:val="28"/>
            <w:szCs w:val="28"/>
          </w:rPr>
        </w:pPr>
        <w:r w:rsidRPr="00D84CFB">
          <w:rPr>
            <w:sz w:val="28"/>
            <w:szCs w:val="28"/>
          </w:rPr>
          <w:fldChar w:fldCharType="begin"/>
        </w:r>
        <w:r w:rsidR="00DC1664" w:rsidRPr="00D84CFB">
          <w:rPr>
            <w:sz w:val="28"/>
            <w:szCs w:val="28"/>
          </w:rPr>
          <w:instrText xml:space="preserve"> PAGE   \* MERGEFORMAT </w:instrText>
        </w:r>
        <w:r w:rsidRPr="00D84CFB">
          <w:rPr>
            <w:sz w:val="28"/>
            <w:szCs w:val="28"/>
          </w:rPr>
          <w:fldChar w:fldCharType="separate"/>
        </w:r>
        <w:r w:rsidR="002409CC">
          <w:rPr>
            <w:noProof/>
            <w:sz w:val="28"/>
            <w:szCs w:val="28"/>
          </w:rPr>
          <w:t>10</w:t>
        </w:r>
        <w:r w:rsidRPr="00D84CFB">
          <w:rPr>
            <w:sz w:val="28"/>
            <w:szCs w:val="28"/>
          </w:rPr>
          <w:fldChar w:fldCharType="end"/>
        </w:r>
      </w:p>
    </w:sdtContent>
  </w:sdt>
  <w:p w:rsidR="00DC1664" w:rsidRDefault="00DC16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7C88"/>
    <w:rsid w:val="000031D0"/>
    <w:rsid w:val="00007CF2"/>
    <w:rsid w:val="00011ED5"/>
    <w:rsid w:val="00016D17"/>
    <w:rsid w:val="000211E7"/>
    <w:rsid w:val="00024E22"/>
    <w:rsid w:val="000268B5"/>
    <w:rsid w:val="000316D7"/>
    <w:rsid w:val="000412C1"/>
    <w:rsid w:val="000544DB"/>
    <w:rsid w:val="00066436"/>
    <w:rsid w:val="00073B06"/>
    <w:rsid w:val="000831DD"/>
    <w:rsid w:val="000968A3"/>
    <w:rsid w:val="000B392C"/>
    <w:rsid w:val="000C41E0"/>
    <w:rsid w:val="000D4549"/>
    <w:rsid w:val="000F086D"/>
    <w:rsid w:val="000F153D"/>
    <w:rsid w:val="000F381B"/>
    <w:rsid w:val="000F68BC"/>
    <w:rsid w:val="00101388"/>
    <w:rsid w:val="0011345D"/>
    <w:rsid w:val="0012474A"/>
    <w:rsid w:val="001527B5"/>
    <w:rsid w:val="001543CD"/>
    <w:rsid w:val="00163D25"/>
    <w:rsid w:val="00172CBC"/>
    <w:rsid w:val="0018016E"/>
    <w:rsid w:val="001A2C56"/>
    <w:rsid w:val="001A30FF"/>
    <w:rsid w:val="001B0731"/>
    <w:rsid w:val="001B4379"/>
    <w:rsid w:val="001B61E8"/>
    <w:rsid w:val="001D1557"/>
    <w:rsid w:val="001D7614"/>
    <w:rsid w:val="001E2041"/>
    <w:rsid w:val="001E66DA"/>
    <w:rsid w:val="00205ACA"/>
    <w:rsid w:val="002123E8"/>
    <w:rsid w:val="00214D9F"/>
    <w:rsid w:val="00224E22"/>
    <w:rsid w:val="00234F5F"/>
    <w:rsid w:val="00236205"/>
    <w:rsid w:val="002409CC"/>
    <w:rsid w:val="002728B6"/>
    <w:rsid w:val="00273A5C"/>
    <w:rsid w:val="00274ACA"/>
    <w:rsid w:val="00274B6D"/>
    <w:rsid w:val="00285399"/>
    <w:rsid w:val="00293423"/>
    <w:rsid w:val="00294144"/>
    <w:rsid w:val="00295BEB"/>
    <w:rsid w:val="002A716C"/>
    <w:rsid w:val="002B4192"/>
    <w:rsid w:val="002C6468"/>
    <w:rsid w:val="002D4979"/>
    <w:rsid w:val="002D57A5"/>
    <w:rsid w:val="002E12CD"/>
    <w:rsid w:val="002E1A66"/>
    <w:rsid w:val="002E2F30"/>
    <w:rsid w:val="002E41B7"/>
    <w:rsid w:val="003040B0"/>
    <w:rsid w:val="00313792"/>
    <w:rsid w:val="003266BD"/>
    <w:rsid w:val="00346904"/>
    <w:rsid w:val="00347B67"/>
    <w:rsid w:val="0035119C"/>
    <w:rsid w:val="00354F5E"/>
    <w:rsid w:val="003655A9"/>
    <w:rsid w:val="003756AF"/>
    <w:rsid w:val="00383B4D"/>
    <w:rsid w:val="003A13AE"/>
    <w:rsid w:val="003A3F8A"/>
    <w:rsid w:val="003A4268"/>
    <w:rsid w:val="003A677E"/>
    <w:rsid w:val="003B07B9"/>
    <w:rsid w:val="003B0D0F"/>
    <w:rsid w:val="003B35ED"/>
    <w:rsid w:val="003C0A76"/>
    <w:rsid w:val="003D183C"/>
    <w:rsid w:val="003F15C5"/>
    <w:rsid w:val="00411F9C"/>
    <w:rsid w:val="0043698D"/>
    <w:rsid w:val="00437376"/>
    <w:rsid w:val="004413D9"/>
    <w:rsid w:val="00442757"/>
    <w:rsid w:val="004502D9"/>
    <w:rsid w:val="0045442E"/>
    <w:rsid w:val="00457B36"/>
    <w:rsid w:val="00461A43"/>
    <w:rsid w:val="0046261D"/>
    <w:rsid w:val="004821A2"/>
    <w:rsid w:val="004834C2"/>
    <w:rsid w:val="00490EAE"/>
    <w:rsid w:val="004A2BC4"/>
    <w:rsid w:val="004A40DC"/>
    <w:rsid w:val="004A5A40"/>
    <w:rsid w:val="004A7B9B"/>
    <w:rsid w:val="004B14C0"/>
    <w:rsid w:val="004B1AD4"/>
    <w:rsid w:val="004B1D53"/>
    <w:rsid w:val="004C1E28"/>
    <w:rsid w:val="004C1E68"/>
    <w:rsid w:val="004C5025"/>
    <w:rsid w:val="004C6259"/>
    <w:rsid w:val="004D3F26"/>
    <w:rsid w:val="004E6285"/>
    <w:rsid w:val="004F54BC"/>
    <w:rsid w:val="00534C7F"/>
    <w:rsid w:val="005369D2"/>
    <w:rsid w:val="00536DDE"/>
    <w:rsid w:val="00551254"/>
    <w:rsid w:val="005532B6"/>
    <w:rsid w:val="005643ED"/>
    <w:rsid w:val="0056797B"/>
    <w:rsid w:val="00571416"/>
    <w:rsid w:val="00576A51"/>
    <w:rsid w:val="005874DE"/>
    <w:rsid w:val="00596441"/>
    <w:rsid w:val="005B1EDE"/>
    <w:rsid w:val="005B44B5"/>
    <w:rsid w:val="005B611C"/>
    <w:rsid w:val="005C12D1"/>
    <w:rsid w:val="005C1BCC"/>
    <w:rsid w:val="005C3A29"/>
    <w:rsid w:val="005C4E79"/>
    <w:rsid w:val="005E01C9"/>
    <w:rsid w:val="005E0572"/>
    <w:rsid w:val="005F1E7C"/>
    <w:rsid w:val="005F56AF"/>
    <w:rsid w:val="006034DB"/>
    <w:rsid w:val="00612CFD"/>
    <w:rsid w:val="006320CA"/>
    <w:rsid w:val="006412CF"/>
    <w:rsid w:val="006428AD"/>
    <w:rsid w:val="00656E21"/>
    <w:rsid w:val="006631C8"/>
    <w:rsid w:val="0066709F"/>
    <w:rsid w:val="00667496"/>
    <w:rsid w:val="00670E31"/>
    <w:rsid w:val="00671E24"/>
    <w:rsid w:val="00680DF2"/>
    <w:rsid w:val="0068162E"/>
    <w:rsid w:val="006910A7"/>
    <w:rsid w:val="00693940"/>
    <w:rsid w:val="0069737E"/>
    <w:rsid w:val="00697F52"/>
    <w:rsid w:val="006A1D74"/>
    <w:rsid w:val="006A3A77"/>
    <w:rsid w:val="006A4B2C"/>
    <w:rsid w:val="006C5032"/>
    <w:rsid w:val="006D1DB7"/>
    <w:rsid w:val="006D2A62"/>
    <w:rsid w:val="006E7C87"/>
    <w:rsid w:val="006F48F6"/>
    <w:rsid w:val="00701545"/>
    <w:rsid w:val="00702710"/>
    <w:rsid w:val="00714D56"/>
    <w:rsid w:val="00716A16"/>
    <w:rsid w:val="0072437F"/>
    <w:rsid w:val="007360AD"/>
    <w:rsid w:val="00754112"/>
    <w:rsid w:val="00755A0A"/>
    <w:rsid w:val="00764932"/>
    <w:rsid w:val="00774629"/>
    <w:rsid w:val="00793938"/>
    <w:rsid w:val="007A341E"/>
    <w:rsid w:val="007B082E"/>
    <w:rsid w:val="007B138D"/>
    <w:rsid w:val="007B6F07"/>
    <w:rsid w:val="007C63B4"/>
    <w:rsid w:val="007C7C26"/>
    <w:rsid w:val="007D34D1"/>
    <w:rsid w:val="007F0F80"/>
    <w:rsid w:val="007F217C"/>
    <w:rsid w:val="007F543F"/>
    <w:rsid w:val="007F5A52"/>
    <w:rsid w:val="0080553A"/>
    <w:rsid w:val="00814825"/>
    <w:rsid w:val="00826639"/>
    <w:rsid w:val="00833DBD"/>
    <w:rsid w:val="00836C8A"/>
    <w:rsid w:val="0083736C"/>
    <w:rsid w:val="00843D70"/>
    <w:rsid w:val="008557AC"/>
    <w:rsid w:val="00865AA5"/>
    <w:rsid w:val="00872D48"/>
    <w:rsid w:val="00876A49"/>
    <w:rsid w:val="008819FA"/>
    <w:rsid w:val="00884E62"/>
    <w:rsid w:val="0089596E"/>
    <w:rsid w:val="008A3BBD"/>
    <w:rsid w:val="008A4714"/>
    <w:rsid w:val="008B3572"/>
    <w:rsid w:val="008B43AE"/>
    <w:rsid w:val="008B5E1F"/>
    <w:rsid w:val="008C16F0"/>
    <w:rsid w:val="008C74F5"/>
    <w:rsid w:val="008D01DE"/>
    <w:rsid w:val="008D34D3"/>
    <w:rsid w:val="008D743E"/>
    <w:rsid w:val="008E1599"/>
    <w:rsid w:val="008E183D"/>
    <w:rsid w:val="008E3819"/>
    <w:rsid w:val="008E5D0C"/>
    <w:rsid w:val="008E71C2"/>
    <w:rsid w:val="008E7587"/>
    <w:rsid w:val="00904D11"/>
    <w:rsid w:val="0091361B"/>
    <w:rsid w:val="00931B40"/>
    <w:rsid w:val="00933B5C"/>
    <w:rsid w:val="009362EB"/>
    <w:rsid w:val="009524A7"/>
    <w:rsid w:val="00955045"/>
    <w:rsid w:val="009606DC"/>
    <w:rsid w:val="0096287F"/>
    <w:rsid w:val="00962B67"/>
    <w:rsid w:val="00973395"/>
    <w:rsid w:val="00977700"/>
    <w:rsid w:val="009779EB"/>
    <w:rsid w:val="009806C4"/>
    <w:rsid w:val="00982EC0"/>
    <w:rsid w:val="0098380A"/>
    <w:rsid w:val="00985DEB"/>
    <w:rsid w:val="009975CD"/>
    <w:rsid w:val="009A27E7"/>
    <w:rsid w:val="009A75F0"/>
    <w:rsid w:val="009B548C"/>
    <w:rsid w:val="009C2660"/>
    <w:rsid w:val="009D6FB3"/>
    <w:rsid w:val="009E3224"/>
    <w:rsid w:val="009F66D9"/>
    <w:rsid w:val="00A62193"/>
    <w:rsid w:val="00A62CDF"/>
    <w:rsid w:val="00A64FAC"/>
    <w:rsid w:val="00A669E8"/>
    <w:rsid w:val="00A70A8C"/>
    <w:rsid w:val="00A8217C"/>
    <w:rsid w:val="00A8239F"/>
    <w:rsid w:val="00A87492"/>
    <w:rsid w:val="00A910E4"/>
    <w:rsid w:val="00A91D10"/>
    <w:rsid w:val="00A94664"/>
    <w:rsid w:val="00A95800"/>
    <w:rsid w:val="00AA0C8F"/>
    <w:rsid w:val="00AA5774"/>
    <w:rsid w:val="00AA6985"/>
    <w:rsid w:val="00AB781A"/>
    <w:rsid w:val="00AC0E7A"/>
    <w:rsid w:val="00AC186F"/>
    <w:rsid w:val="00AD1E37"/>
    <w:rsid w:val="00AD3A59"/>
    <w:rsid w:val="00AD4002"/>
    <w:rsid w:val="00AE3D0B"/>
    <w:rsid w:val="00AE7A1D"/>
    <w:rsid w:val="00AF021B"/>
    <w:rsid w:val="00AF2068"/>
    <w:rsid w:val="00AF450E"/>
    <w:rsid w:val="00B1029B"/>
    <w:rsid w:val="00B25602"/>
    <w:rsid w:val="00B271A7"/>
    <w:rsid w:val="00B3686C"/>
    <w:rsid w:val="00B37036"/>
    <w:rsid w:val="00B525A5"/>
    <w:rsid w:val="00B53E5D"/>
    <w:rsid w:val="00B61ECC"/>
    <w:rsid w:val="00B66D7F"/>
    <w:rsid w:val="00B71FEC"/>
    <w:rsid w:val="00B77B2B"/>
    <w:rsid w:val="00B86B25"/>
    <w:rsid w:val="00B9663F"/>
    <w:rsid w:val="00BB2976"/>
    <w:rsid w:val="00BB7635"/>
    <w:rsid w:val="00BC1F7D"/>
    <w:rsid w:val="00BC23CA"/>
    <w:rsid w:val="00BC4B8A"/>
    <w:rsid w:val="00BD0E7C"/>
    <w:rsid w:val="00BD1A61"/>
    <w:rsid w:val="00BD1D0E"/>
    <w:rsid w:val="00BD1FCC"/>
    <w:rsid w:val="00BD4802"/>
    <w:rsid w:val="00BE1632"/>
    <w:rsid w:val="00BE3BE7"/>
    <w:rsid w:val="00BE7F30"/>
    <w:rsid w:val="00BF5196"/>
    <w:rsid w:val="00C045F1"/>
    <w:rsid w:val="00C0668D"/>
    <w:rsid w:val="00C06D4C"/>
    <w:rsid w:val="00C2451B"/>
    <w:rsid w:val="00C27C2E"/>
    <w:rsid w:val="00C355EE"/>
    <w:rsid w:val="00C35B7D"/>
    <w:rsid w:val="00C437B5"/>
    <w:rsid w:val="00C463A4"/>
    <w:rsid w:val="00C50DD1"/>
    <w:rsid w:val="00C523F6"/>
    <w:rsid w:val="00C64188"/>
    <w:rsid w:val="00C65522"/>
    <w:rsid w:val="00C66FF3"/>
    <w:rsid w:val="00C72F8E"/>
    <w:rsid w:val="00C80397"/>
    <w:rsid w:val="00C830C7"/>
    <w:rsid w:val="00C85F3E"/>
    <w:rsid w:val="00C92B69"/>
    <w:rsid w:val="00C959A7"/>
    <w:rsid w:val="00C95D69"/>
    <w:rsid w:val="00C95E9A"/>
    <w:rsid w:val="00CA2BBB"/>
    <w:rsid w:val="00CA30D0"/>
    <w:rsid w:val="00CA698B"/>
    <w:rsid w:val="00CB1682"/>
    <w:rsid w:val="00CC0F54"/>
    <w:rsid w:val="00CC4DE3"/>
    <w:rsid w:val="00CC706D"/>
    <w:rsid w:val="00CC7811"/>
    <w:rsid w:val="00CF7D91"/>
    <w:rsid w:val="00D11349"/>
    <w:rsid w:val="00D204FF"/>
    <w:rsid w:val="00D23829"/>
    <w:rsid w:val="00D35E45"/>
    <w:rsid w:val="00D502AF"/>
    <w:rsid w:val="00D5360D"/>
    <w:rsid w:val="00D56291"/>
    <w:rsid w:val="00D6174E"/>
    <w:rsid w:val="00D64063"/>
    <w:rsid w:val="00D65047"/>
    <w:rsid w:val="00D7070B"/>
    <w:rsid w:val="00D72830"/>
    <w:rsid w:val="00D75292"/>
    <w:rsid w:val="00D75D51"/>
    <w:rsid w:val="00D76471"/>
    <w:rsid w:val="00D82E82"/>
    <w:rsid w:val="00D84CFB"/>
    <w:rsid w:val="00D86640"/>
    <w:rsid w:val="00DA50A7"/>
    <w:rsid w:val="00DB4A4F"/>
    <w:rsid w:val="00DC1664"/>
    <w:rsid w:val="00DC2BC9"/>
    <w:rsid w:val="00DC4B17"/>
    <w:rsid w:val="00DD0DEB"/>
    <w:rsid w:val="00DD4018"/>
    <w:rsid w:val="00DD476F"/>
    <w:rsid w:val="00DD6972"/>
    <w:rsid w:val="00DD7C88"/>
    <w:rsid w:val="00DE2D0C"/>
    <w:rsid w:val="00DF3FC7"/>
    <w:rsid w:val="00DF7A15"/>
    <w:rsid w:val="00E00BE2"/>
    <w:rsid w:val="00E05CF3"/>
    <w:rsid w:val="00E1009F"/>
    <w:rsid w:val="00E11273"/>
    <w:rsid w:val="00E12D3D"/>
    <w:rsid w:val="00E203AE"/>
    <w:rsid w:val="00E22D8A"/>
    <w:rsid w:val="00E23AAC"/>
    <w:rsid w:val="00E358BA"/>
    <w:rsid w:val="00E47815"/>
    <w:rsid w:val="00E52AF9"/>
    <w:rsid w:val="00E5369F"/>
    <w:rsid w:val="00E605CA"/>
    <w:rsid w:val="00E662AD"/>
    <w:rsid w:val="00E76002"/>
    <w:rsid w:val="00E8146E"/>
    <w:rsid w:val="00E83F9A"/>
    <w:rsid w:val="00E93766"/>
    <w:rsid w:val="00E93D0D"/>
    <w:rsid w:val="00E952D5"/>
    <w:rsid w:val="00EA4696"/>
    <w:rsid w:val="00EA52EE"/>
    <w:rsid w:val="00EB6DA8"/>
    <w:rsid w:val="00EC6E16"/>
    <w:rsid w:val="00ED0D2B"/>
    <w:rsid w:val="00ED393B"/>
    <w:rsid w:val="00ED4491"/>
    <w:rsid w:val="00EE2F6C"/>
    <w:rsid w:val="00EE46D3"/>
    <w:rsid w:val="00EE72AE"/>
    <w:rsid w:val="00F05AEA"/>
    <w:rsid w:val="00F10381"/>
    <w:rsid w:val="00F11D3F"/>
    <w:rsid w:val="00F169E6"/>
    <w:rsid w:val="00F215C8"/>
    <w:rsid w:val="00F24549"/>
    <w:rsid w:val="00F256D8"/>
    <w:rsid w:val="00F2611A"/>
    <w:rsid w:val="00F34F9C"/>
    <w:rsid w:val="00F37D10"/>
    <w:rsid w:val="00F53EF1"/>
    <w:rsid w:val="00F600A2"/>
    <w:rsid w:val="00F60195"/>
    <w:rsid w:val="00F65688"/>
    <w:rsid w:val="00F75B09"/>
    <w:rsid w:val="00F80EA9"/>
    <w:rsid w:val="00F83A2F"/>
    <w:rsid w:val="00F83FA7"/>
    <w:rsid w:val="00F9088D"/>
    <w:rsid w:val="00F9269E"/>
    <w:rsid w:val="00F977ED"/>
    <w:rsid w:val="00FA33EF"/>
    <w:rsid w:val="00FB381D"/>
    <w:rsid w:val="00FB4526"/>
    <w:rsid w:val="00FB51C0"/>
    <w:rsid w:val="00FB7305"/>
    <w:rsid w:val="00FC69AF"/>
    <w:rsid w:val="00FD37B0"/>
    <w:rsid w:val="00FD4C23"/>
    <w:rsid w:val="00FE29F5"/>
    <w:rsid w:val="00FE2A1F"/>
    <w:rsid w:val="00FF11C2"/>
    <w:rsid w:val="00FF1476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16D1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4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4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Гипертекстовая ссылка"/>
    <w:basedOn w:val="a0"/>
    <w:uiPriority w:val="99"/>
    <w:rsid w:val="00AC0E7A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016D1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FC69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9362EB"/>
    <w:pPr>
      <w:suppressAutoHyphens w:val="0"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s1">
    <w:name w:val="s_1"/>
    <w:basedOn w:val="a"/>
    <w:rsid w:val="005C12D1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Emphasis"/>
    <w:basedOn w:val="a0"/>
    <w:uiPriority w:val="20"/>
    <w:qFormat/>
    <w:rsid w:val="005C12D1"/>
    <w:rPr>
      <w:i/>
      <w:iCs/>
    </w:rPr>
  </w:style>
  <w:style w:type="paragraph" w:styleId="aa">
    <w:name w:val="No Spacing"/>
    <w:uiPriority w:val="1"/>
    <w:qFormat/>
    <w:rsid w:val="00E52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basedOn w:val="a0"/>
    <w:uiPriority w:val="99"/>
    <w:unhideWhenUsed/>
    <w:rsid w:val="00904D11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F9088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d">
    <w:name w:val="Body Text"/>
    <w:basedOn w:val="a"/>
    <w:link w:val="ae"/>
    <w:rsid w:val="00442757"/>
    <w:pPr>
      <w:suppressAutoHyphens w:val="0"/>
      <w:jc w:val="both"/>
    </w:pPr>
    <w:rPr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442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Знак"/>
    <w:basedOn w:val="a"/>
    <w:rsid w:val="00A95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0">
    <w:name w:val="Strong"/>
    <w:basedOn w:val="a0"/>
    <w:uiPriority w:val="22"/>
    <w:qFormat/>
    <w:rsid w:val="00347B67"/>
    <w:rPr>
      <w:b/>
      <w:bCs/>
    </w:rPr>
  </w:style>
  <w:style w:type="character" w:customStyle="1" w:styleId="uv3um">
    <w:name w:val="uv3um"/>
    <w:basedOn w:val="a0"/>
    <w:rsid w:val="00BC23CA"/>
  </w:style>
  <w:style w:type="paragraph" w:customStyle="1" w:styleId="formattext">
    <w:name w:val="formattext"/>
    <w:basedOn w:val="a"/>
    <w:rsid w:val="00E358B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68984.10000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6868984.10000/" TargetMode="External"/><Relationship Id="rId12" Type="http://schemas.openxmlformats.org/officeDocument/2006/relationships/hyperlink" Target="http://internet.garant.ru/document/redirect/40369541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25267.0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70059344.11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059346.26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BB833-137A-4709-8D0E-B0207573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3496</TotalTime>
  <Pages>12</Pages>
  <Words>4345</Words>
  <Characters>24771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ПРИЛОЖЕНИЕ 2</vt:lpstr>
      <vt:lpstr/>
      <vt:lpstr/>
      <vt:lpstr>Раздел 1. Общие положения</vt:lpstr>
      <vt:lpstr>Раздел 2. Порядок работы аукционной комиссии</vt:lpstr>
      <vt:lpstr>Раздел 3. Условия участия в Аукционе</vt:lpstr>
      <vt:lpstr>Раздел 4. Порядок проведения Аукциона</vt:lpstr>
      <vt:lpstr/>
      <vt:lpstr>Раздел 5. Заключение договора о предоставлении права</vt:lpstr>
      <vt:lpstr>на размещение нестационарного торгового объекта</vt:lpstr>
    </vt:vector>
  </TitlesOfParts>
  <Company>Krokoz™</Company>
  <LinksUpToDate>false</LinksUpToDate>
  <CharactersWithSpaces>29058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29</cp:revision>
  <cp:lastPrinted>2025-10-02T08:03:00Z</cp:lastPrinted>
  <dcterms:created xsi:type="dcterms:W3CDTF">2025-07-09T12:44:00Z</dcterms:created>
  <dcterms:modified xsi:type="dcterms:W3CDTF">2025-10-02T08:06:00Z</dcterms:modified>
</cp:coreProperties>
</file>